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9762" w14:textId="75D2BFCB" w:rsidR="005943A1" w:rsidRDefault="00E27261" w:rsidP="005943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548637BD" w14:textId="42F3DE9A" w:rsidR="005943A1" w:rsidRPr="005943A1" w:rsidRDefault="005943A1" w:rsidP="005943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C154060" w14:textId="7114B86B" w:rsidR="005943A1" w:rsidRPr="005943A1" w:rsidRDefault="005943A1" w:rsidP="005943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от «___»____________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5943A1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653803D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B6414" w14:textId="77777777" w:rsidR="005943A1" w:rsidRPr="005943A1" w:rsidRDefault="005943A1" w:rsidP="005943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3A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B1EC13B" w14:textId="2B6F5B6B" w:rsidR="00542E23" w:rsidRDefault="00542E23" w:rsidP="005943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C80856">
        <w:rPr>
          <w:rFonts w:ascii="Times New Roman" w:hAnsi="Times New Roman" w:cs="Times New Roman"/>
          <w:b/>
          <w:bCs/>
          <w:sz w:val="24"/>
          <w:szCs w:val="24"/>
        </w:rPr>
        <w:t>ИНТЕЛЛЕКТУАЛЬНОЙ СОБСТВЕННОСТИ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155CB4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24B71" w14:textId="77777777" w:rsidR="005943A1" w:rsidRPr="00C43D73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D7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43D73"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</w:p>
    <w:p w14:paraId="6736ED1E" w14:textId="7A856F7A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1.1.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политику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943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943A1">
        <w:rPr>
          <w:rFonts w:ascii="Times New Roman" w:hAnsi="Times New Roman" w:cs="Times New Roman"/>
          <w:sz w:val="24"/>
          <w:szCs w:val="24"/>
        </w:rPr>
        <w:t xml:space="preserve">) (далее –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943A1">
        <w:rPr>
          <w:rFonts w:ascii="Times New Roman" w:hAnsi="Times New Roman" w:cs="Times New Roman"/>
          <w:sz w:val="24"/>
          <w:szCs w:val="24"/>
        </w:rPr>
        <w:t xml:space="preserve">) в области управления интеллектуальной собственностью, включая политику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в области закрепления, распоряжения и защиты прав на результаты интеллектуальной деятельности, использования </w:t>
      </w:r>
      <w:r w:rsidR="00FC2431" w:rsidRPr="00FC2431">
        <w:rPr>
          <w:rFonts w:ascii="Times New Roman" w:hAnsi="Times New Roman" w:cs="Times New Roman"/>
          <w:sz w:val="24"/>
          <w:szCs w:val="24"/>
        </w:rPr>
        <w:t>на результат</w:t>
      </w:r>
      <w:r w:rsidR="00FC2431">
        <w:rPr>
          <w:rFonts w:ascii="Times New Roman" w:hAnsi="Times New Roman" w:cs="Times New Roman"/>
          <w:sz w:val="24"/>
          <w:szCs w:val="24"/>
        </w:rPr>
        <w:t>ов</w:t>
      </w:r>
      <w:r w:rsidR="00FC2431" w:rsidRPr="00FC2431">
        <w:rPr>
          <w:rFonts w:ascii="Times New Roman" w:hAnsi="Times New Roman" w:cs="Times New Roman"/>
          <w:sz w:val="24"/>
          <w:szCs w:val="24"/>
        </w:rPr>
        <w:t xml:space="preserve"> интеллектуальной деятельности</w:t>
      </w:r>
      <w:r w:rsidRPr="005943A1">
        <w:rPr>
          <w:rFonts w:ascii="Times New Roman" w:hAnsi="Times New Roman" w:cs="Times New Roman"/>
          <w:sz w:val="24"/>
          <w:szCs w:val="24"/>
        </w:rPr>
        <w:t xml:space="preserve">, права на которые принадлежат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>, распределения доходов от использования и распоряжения правами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C2431" w:rsidRPr="00FC2431">
        <w:rPr>
          <w:rFonts w:ascii="Times New Roman" w:hAnsi="Times New Roman" w:cs="Times New Roman"/>
          <w:sz w:val="24"/>
          <w:szCs w:val="24"/>
        </w:rPr>
        <w:t>результаты интеллектуальной деятельности</w:t>
      </w:r>
      <w:r w:rsidRPr="005943A1">
        <w:rPr>
          <w:rFonts w:ascii="Times New Roman" w:hAnsi="Times New Roman" w:cs="Times New Roman"/>
          <w:sz w:val="24"/>
          <w:szCs w:val="24"/>
        </w:rPr>
        <w:t xml:space="preserve">, распределения функций и компетенции в области </w:t>
      </w:r>
      <w:r w:rsidR="00FC2431" w:rsidRPr="00FC2431">
        <w:rPr>
          <w:rFonts w:ascii="Times New Roman" w:hAnsi="Times New Roman" w:cs="Times New Roman"/>
          <w:sz w:val="24"/>
          <w:szCs w:val="24"/>
        </w:rPr>
        <w:t>интеллектуальной собственност</w:t>
      </w:r>
      <w:r w:rsidR="00FC2431">
        <w:rPr>
          <w:rFonts w:ascii="Times New Roman" w:hAnsi="Times New Roman" w:cs="Times New Roman"/>
          <w:sz w:val="24"/>
          <w:szCs w:val="24"/>
        </w:rPr>
        <w:t>и</w:t>
      </w:r>
      <w:r w:rsidR="00FC2431" w:rsidRPr="00FC2431">
        <w:rPr>
          <w:rFonts w:ascii="Times New Roman" w:hAnsi="Times New Roman" w:cs="Times New Roman"/>
          <w:sz w:val="24"/>
          <w:szCs w:val="24"/>
        </w:rPr>
        <w:t xml:space="preserve"> </w:t>
      </w:r>
      <w:r w:rsidRPr="005943A1">
        <w:rPr>
          <w:rFonts w:ascii="Times New Roman" w:hAnsi="Times New Roman" w:cs="Times New Roman"/>
          <w:sz w:val="24"/>
          <w:szCs w:val="24"/>
        </w:rPr>
        <w:t xml:space="preserve">между органами управления, структурными подразделениями и должностными лицами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</w:p>
    <w:p w14:paraId="41337496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1.2.</w:t>
      </w:r>
      <w:r w:rsidRPr="005943A1">
        <w:rPr>
          <w:rFonts w:ascii="Times New Roman" w:hAnsi="Times New Roman" w:cs="Times New Roman"/>
          <w:sz w:val="24"/>
          <w:szCs w:val="24"/>
        </w:rPr>
        <w:tab/>
        <w:t>Положение разработано в соответствии с:</w:t>
      </w:r>
    </w:p>
    <w:p w14:paraId="6E0C6C6A" w14:textId="2B57CAB3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- п. 1. ст. 44 Конституции Российской Федерации; </w:t>
      </w:r>
    </w:p>
    <w:p w14:paraId="6DA81B1C" w14:textId="48D1393A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Гражданск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943A1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943A1">
        <w:rPr>
          <w:rFonts w:ascii="Times New Roman" w:hAnsi="Times New Roman" w:cs="Times New Roman"/>
          <w:sz w:val="24"/>
          <w:szCs w:val="24"/>
        </w:rPr>
        <w:t xml:space="preserve"> </w:t>
      </w:r>
      <w:r w:rsidR="00044173" w:rsidRPr="0004417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943A1">
        <w:rPr>
          <w:rFonts w:ascii="Times New Roman" w:hAnsi="Times New Roman" w:cs="Times New Roman"/>
          <w:sz w:val="24"/>
          <w:szCs w:val="24"/>
        </w:rPr>
        <w:t xml:space="preserve">(далее – ГК РФ); </w:t>
      </w:r>
    </w:p>
    <w:p w14:paraId="65250412" w14:textId="5177805D" w:rsid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43A1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044173" w:rsidRPr="0004417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943A1">
        <w:rPr>
          <w:rFonts w:ascii="Times New Roman" w:hAnsi="Times New Roman" w:cs="Times New Roman"/>
          <w:sz w:val="24"/>
          <w:szCs w:val="24"/>
        </w:rPr>
        <w:t>от 16 ноября 2020 г. № 1848 “Об утверждении Правил выплаты вознаграждения за служебные изобретения, служебные полезные модели, служебные промышленные образцы”;</w:t>
      </w:r>
    </w:p>
    <w:p w14:paraId="0007EE7C" w14:textId="77777777" w:rsidR="006A688C" w:rsidRDefault="00652570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2570">
        <w:rPr>
          <w:rFonts w:ascii="Times New Roman" w:hAnsi="Times New Roman" w:cs="Times New Roman"/>
          <w:sz w:val="24"/>
          <w:szCs w:val="24"/>
        </w:rPr>
        <w:t>ГОСТ Р 55386-2012. Национальный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570">
        <w:rPr>
          <w:rFonts w:ascii="Times New Roman" w:hAnsi="Times New Roman" w:cs="Times New Roman"/>
          <w:sz w:val="24"/>
          <w:szCs w:val="24"/>
        </w:rPr>
        <w:t>Российской Федерации. Интеллектуальная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570">
        <w:rPr>
          <w:rFonts w:ascii="Times New Roman" w:hAnsi="Times New Roman" w:cs="Times New Roman"/>
          <w:sz w:val="24"/>
          <w:szCs w:val="24"/>
        </w:rPr>
        <w:t>собственность. Термины и 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A688C">
        <w:rPr>
          <w:rFonts w:ascii="Times New Roman" w:hAnsi="Times New Roman" w:cs="Times New Roman"/>
          <w:sz w:val="24"/>
          <w:szCs w:val="24"/>
        </w:rPr>
        <w:t>;</w:t>
      </w:r>
    </w:p>
    <w:p w14:paraId="0BF2F9CE" w14:textId="5AAD524E" w:rsid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688C">
        <w:rPr>
          <w:rFonts w:ascii="Times New Roman" w:hAnsi="Times New Roman" w:cs="Times New Roman"/>
          <w:sz w:val="24"/>
          <w:szCs w:val="24"/>
        </w:rPr>
        <w:t>ГОСТ Р 55385-2012. Национальный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88C">
        <w:rPr>
          <w:rFonts w:ascii="Times New Roman" w:hAnsi="Times New Roman" w:cs="Times New Roman"/>
          <w:sz w:val="24"/>
          <w:szCs w:val="24"/>
        </w:rPr>
        <w:t>Российской Федерации. Интеллектуальная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88C">
        <w:rPr>
          <w:rFonts w:ascii="Times New Roman" w:hAnsi="Times New Roman" w:cs="Times New Roman"/>
          <w:sz w:val="24"/>
          <w:szCs w:val="24"/>
        </w:rPr>
        <w:t>собственность. Научные произведени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14:paraId="7A70452E" w14:textId="4B54B6BB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- Уставом и локально-нормативными актами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</w:p>
    <w:p w14:paraId="401AF3AA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1.3.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распространяется на следующие категории лиц: </w:t>
      </w:r>
    </w:p>
    <w:p w14:paraId="6502A7A2" w14:textId="6944B4DD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- работников, для которых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5943A1">
        <w:rPr>
          <w:rFonts w:ascii="Times New Roman" w:hAnsi="Times New Roman" w:cs="Times New Roman"/>
          <w:sz w:val="24"/>
          <w:szCs w:val="24"/>
        </w:rPr>
        <w:t xml:space="preserve"> является основным местом работы либо работающих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943A1">
        <w:rPr>
          <w:rFonts w:ascii="Times New Roman" w:hAnsi="Times New Roman" w:cs="Times New Roman"/>
          <w:sz w:val="24"/>
          <w:szCs w:val="24"/>
        </w:rPr>
        <w:t xml:space="preserve">на условиях совместительства; </w:t>
      </w:r>
    </w:p>
    <w:p w14:paraId="5A05DCFA" w14:textId="229FA4F3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физических лиц, участвующих в проектах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943A1">
        <w:rPr>
          <w:rFonts w:ascii="Times New Roman" w:hAnsi="Times New Roman" w:cs="Times New Roman"/>
          <w:sz w:val="24"/>
          <w:szCs w:val="24"/>
        </w:rPr>
        <w:t xml:space="preserve">работах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Pr="005943A1">
        <w:rPr>
          <w:rFonts w:ascii="Times New Roman" w:hAnsi="Times New Roman" w:cs="Times New Roman"/>
          <w:sz w:val="24"/>
          <w:szCs w:val="24"/>
        </w:rPr>
        <w:t xml:space="preserve">договоров </w:t>
      </w:r>
      <w:r>
        <w:rPr>
          <w:rFonts w:ascii="Times New Roman" w:hAnsi="Times New Roman" w:cs="Times New Roman"/>
          <w:sz w:val="24"/>
          <w:szCs w:val="24"/>
        </w:rPr>
        <w:t xml:space="preserve">гражданско-правового характера </w:t>
      </w:r>
      <w:r w:rsidRPr="005943A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</w:p>
    <w:p w14:paraId="2DFB4BDF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lastRenderedPageBreak/>
        <w:t>1.4.</w:t>
      </w:r>
      <w:r w:rsidRPr="005943A1">
        <w:rPr>
          <w:rFonts w:ascii="Times New Roman" w:hAnsi="Times New Roman" w:cs="Times New Roman"/>
          <w:sz w:val="24"/>
          <w:szCs w:val="24"/>
        </w:rPr>
        <w:tab/>
        <w:t>Для целей настоящего Положения устанавливаются следующие понятия:</w:t>
      </w:r>
    </w:p>
    <w:p w14:paraId="1C9A76D1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Pr="005943A1">
        <w:rPr>
          <w:rFonts w:ascii="Times New Roman" w:hAnsi="Times New Roman" w:cs="Times New Roman"/>
          <w:sz w:val="24"/>
          <w:szCs w:val="24"/>
        </w:rPr>
        <w:t xml:space="preserve"> – гражданин, творческим трудом которого создан результат интеллектуальной деятельности, произведение науки, литературы или искусства. </w:t>
      </w:r>
    </w:p>
    <w:p w14:paraId="6CCCEA5E" w14:textId="1AFC38BC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b/>
          <w:bCs/>
          <w:sz w:val="24"/>
          <w:szCs w:val="24"/>
        </w:rPr>
        <w:t>Соавторы</w:t>
      </w:r>
      <w:r w:rsidRPr="005943A1">
        <w:rPr>
          <w:rFonts w:ascii="Times New Roman" w:hAnsi="Times New Roman" w:cs="Times New Roman"/>
          <w:sz w:val="24"/>
          <w:szCs w:val="24"/>
        </w:rPr>
        <w:t xml:space="preserve"> – граждане, создавшие РИД совместным творческим трудом. В целях толкования настоящего Положения используемый термин Автор подразумевает соавторов</w:t>
      </w:r>
      <w:r w:rsidR="00C43D73">
        <w:rPr>
          <w:rFonts w:ascii="Times New Roman" w:hAnsi="Times New Roman" w:cs="Times New Roman"/>
          <w:sz w:val="24"/>
          <w:szCs w:val="24"/>
        </w:rPr>
        <w:t xml:space="preserve"> (</w:t>
      </w:r>
      <w:r w:rsidRPr="005943A1">
        <w:rPr>
          <w:rFonts w:ascii="Times New Roman" w:hAnsi="Times New Roman" w:cs="Times New Roman"/>
          <w:sz w:val="24"/>
          <w:szCs w:val="24"/>
        </w:rPr>
        <w:t>в случае применимости</w:t>
      </w:r>
      <w:r w:rsidR="00C43D73">
        <w:rPr>
          <w:rFonts w:ascii="Times New Roman" w:hAnsi="Times New Roman" w:cs="Times New Roman"/>
          <w:sz w:val="24"/>
          <w:szCs w:val="24"/>
        </w:rPr>
        <w:t>)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</w:p>
    <w:p w14:paraId="58571E7E" w14:textId="4C2DFAD2" w:rsidR="006A688C" w:rsidRDefault="00FC243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C2431">
        <w:rPr>
          <w:rFonts w:ascii="Times New Roman" w:hAnsi="Times New Roman" w:cs="Times New Roman"/>
          <w:b/>
          <w:bCs/>
          <w:sz w:val="24"/>
          <w:szCs w:val="24"/>
        </w:rPr>
        <w:t>езультаты интеллектуальной деятельности (далее – РИД)</w:t>
      </w:r>
      <w:r w:rsidR="005943A1" w:rsidRPr="005943A1">
        <w:rPr>
          <w:rFonts w:ascii="Times New Roman" w:hAnsi="Times New Roman" w:cs="Times New Roman"/>
          <w:sz w:val="24"/>
          <w:szCs w:val="24"/>
        </w:rPr>
        <w:t xml:space="preserve"> </w:t>
      </w:r>
      <w:r w:rsidR="006A688C">
        <w:rPr>
          <w:rFonts w:ascii="Times New Roman" w:hAnsi="Times New Roman" w:cs="Times New Roman"/>
          <w:sz w:val="24"/>
          <w:szCs w:val="24"/>
        </w:rPr>
        <w:t>-</w:t>
      </w:r>
      <w:r w:rsidR="006A688C" w:rsidRPr="006A688C">
        <w:rPr>
          <w:rFonts w:ascii="Times New Roman" w:hAnsi="Times New Roman" w:cs="Times New Roman"/>
          <w:sz w:val="24"/>
          <w:szCs w:val="24"/>
        </w:rPr>
        <w:t xml:space="preserve"> </w:t>
      </w:r>
      <w:r w:rsidR="006A688C">
        <w:rPr>
          <w:rFonts w:ascii="Times New Roman" w:hAnsi="Times New Roman" w:cs="Times New Roman"/>
          <w:sz w:val="24"/>
          <w:szCs w:val="24"/>
        </w:rPr>
        <w:t>р</w:t>
      </w:r>
      <w:r w:rsidR="006A688C" w:rsidRPr="006A688C">
        <w:rPr>
          <w:rFonts w:ascii="Times New Roman" w:hAnsi="Times New Roman" w:cs="Times New Roman"/>
          <w:sz w:val="24"/>
          <w:szCs w:val="24"/>
        </w:rPr>
        <w:t>езультаты творческой деятельности человека независимо от способа и формы их выражения и области использования.</w:t>
      </w:r>
    </w:p>
    <w:p w14:paraId="23D5362E" w14:textId="3453511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b/>
          <w:bCs/>
          <w:sz w:val="24"/>
          <w:szCs w:val="24"/>
        </w:rPr>
        <w:t>Охраняемые РИД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A6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A688C">
        <w:rPr>
          <w:rFonts w:ascii="Times New Roman" w:hAnsi="Times New Roman" w:cs="Times New Roman"/>
          <w:sz w:val="24"/>
          <w:szCs w:val="24"/>
        </w:rPr>
        <w:t xml:space="preserve">езультаты творческой деятельности человека независимо от способа и формы их выражения и области использования, отвечающие условиям </w:t>
      </w:r>
      <w:proofErr w:type="spellStart"/>
      <w:r w:rsidRPr="006A688C">
        <w:rPr>
          <w:rFonts w:ascii="Times New Roman" w:hAnsi="Times New Roman" w:cs="Times New Roman"/>
          <w:sz w:val="24"/>
          <w:szCs w:val="24"/>
        </w:rPr>
        <w:t>охраноспособности</w:t>
      </w:r>
      <w:proofErr w:type="spellEnd"/>
      <w:r w:rsidRPr="006A688C">
        <w:rPr>
          <w:rFonts w:ascii="Times New Roman" w:hAnsi="Times New Roman" w:cs="Times New Roman"/>
          <w:sz w:val="24"/>
          <w:szCs w:val="24"/>
        </w:rPr>
        <w:t>, которым по закону предоставляется правовая охрана:</w:t>
      </w:r>
    </w:p>
    <w:p w14:paraId="458C4E9D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1) в силу самого факта их создания:</w:t>
      </w:r>
    </w:p>
    <w:p w14:paraId="32B0B6F3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объекты авторского права (произведения науки, произведения литературы, произведения искусства, иные произведения; программы для ЭВМ; базы данных);</w:t>
      </w:r>
    </w:p>
    <w:p w14:paraId="406760EB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объекты смежных прав (исполнения; фонограммы; сообщения в эфир или по кабелю радио- или телепередач (вещание организаций эфирного или кабельного вещания); содержание базы данных; произведения науки, литературы и искусства, обнародованные после их перехода в общественное достояние);</w:t>
      </w:r>
    </w:p>
    <w:p w14:paraId="58FDECA3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топологии интегральных микросхем;</w:t>
      </w:r>
    </w:p>
    <w:p w14:paraId="206C1E2E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сложные объекты интеллектуальной собственности (аудиовизуальные произведения, театрально-зрелищные представления, мультимедийные продукты, базы данных, единые технологии);</w:t>
      </w:r>
    </w:p>
    <w:p w14:paraId="6ECE92F0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научные открытия;</w:t>
      </w:r>
    </w:p>
    <w:p w14:paraId="05E8054A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2) либо после прохождения установленных процедур государственной регистрации и выдачи охранного документа - объекты патентного права (изобретения, полезные модели, промышленные образцы, селекционные достижения);</w:t>
      </w:r>
    </w:p>
    <w:p w14:paraId="1CF8B29A" w14:textId="311FA45A" w:rsid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3) либо после введения в отношении них специального правового режима конфиденциальности, включая режим коммерческой тайны (секреты производства (ноу-хау)).</w:t>
      </w:r>
    </w:p>
    <w:p w14:paraId="05194D10" w14:textId="55C07398" w:rsidR="006A688C" w:rsidRPr="006A688C" w:rsidRDefault="00FC2431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C2431">
        <w:rPr>
          <w:rFonts w:ascii="Times New Roman" w:hAnsi="Times New Roman" w:cs="Times New Roman"/>
          <w:b/>
          <w:bCs/>
          <w:sz w:val="24"/>
          <w:szCs w:val="24"/>
        </w:rPr>
        <w:t>нтеллектуальн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FC2431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собственность (далее – ИС)</w:t>
      </w:r>
      <w:r w:rsidR="006A688C">
        <w:rPr>
          <w:rFonts w:ascii="Times New Roman" w:hAnsi="Times New Roman" w:cs="Times New Roman"/>
          <w:sz w:val="24"/>
          <w:szCs w:val="24"/>
        </w:rPr>
        <w:t>- с</w:t>
      </w:r>
      <w:r w:rsidR="006A688C" w:rsidRPr="006A688C">
        <w:rPr>
          <w:rFonts w:ascii="Times New Roman" w:hAnsi="Times New Roman" w:cs="Times New Roman"/>
          <w:sz w:val="24"/>
          <w:szCs w:val="24"/>
        </w:rPr>
        <w:t xml:space="preserve">овокупность прав на охраняемые результаты интеллектуальной деятельности в производственной, научной, литературной и </w:t>
      </w:r>
      <w:r w:rsidR="006A688C" w:rsidRPr="006A688C">
        <w:rPr>
          <w:rFonts w:ascii="Times New Roman" w:hAnsi="Times New Roman" w:cs="Times New Roman"/>
          <w:sz w:val="24"/>
          <w:szCs w:val="24"/>
        </w:rPr>
        <w:lastRenderedPageBreak/>
        <w:t>художественной областях и приравненные к ним средства индивидуализации (интеллектуальные права), относящиеся:</w:t>
      </w:r>
    </w:p>
    <w:p w14:paraId="36AE009B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к произведениям в области искусства, литературным, научным и иным произведениям;</w:t>
      </w:r>
    </w:p>
    <w:p w14:paraId="4C5A1113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программам для ЭВМ и базам данных;</w:t>
      </w:r>
    </w:p>
    <w:p w14:paraId="364DECC8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исполнительской деятельности артистов, звукозаписи, фонограммам, радио- и телевизионным передачам и другим сообщениям в эфир или передаче по кабелю;</w:t>
      </w:r>
    </w:p>
    <w:p w14:paraId="66817731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изобретениям во всех областях человеческой деятельности;</w:t>
      </w:r>
    </w:p>
    <w:p w14:paraId="0FC67808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селекционным достижениям;</w:t>
      </w:r>
    </w:p>
    <w:p w14:paraId="4BF78D98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полезным моделям;</w:t>
      </w:r>
    </w:p>
    <w:p w14:paraId="72FFCD04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промышленным образцам;</w:t>
      </w:r>
    </w:p>
    <w:p w14:paraId="5A69199F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секретам производства (ноу-хау);</w:t>
      </w:r>
    </w:p>
    <w:p w14:paraId="0D08DCAE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топологиям интегральных микросхем;</w:t>
      </w:r>
    </w:p>
    <w:p w14:paraId="2806B29D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товарным знакам, знакам обслуживания, фирменным наименованиям, наименованиям мест происхождения товаров и коммерческим обозначениям;</w:t>
      </w:r>
    </w:p>
    <w:p w14:paraId="23FEFBBE" w14:textId="77777777" w:rsidR="006A688C" w:rsidRP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научным открытиям;</w:t>
      </w:r>
    </w:p>
    <w:p w14:paraId="3D8EF7F6" w14:textId="60E47754" w:rsid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sz w:val="24"/>
          <w:szCs w:val="24"/>
        </w:rPr>
        <w:t>- защите против недобросовестной конкуренции.</w:t>
      </w:r>
    </w:p>
    <w:p w14:paraId="37C2B8D8" w14:textId="0DEDA7D0" w:rsidR="006A688C" w:rsidRDefault="006A688C" w:rsidP="006A6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8C">
        <w:rPr>
          <w:rFonts w:ascii="Times New Roman" w:hAnsi="Times New Roman" w:cs="Times New Roman"/>
          <w:b/>
          <w:bCs/>
          <w:sz w:val="24"/>
          <w:szCs w:val="24"/>
        </w:rPr>
        <w:t>Служебные РИД</w:t>
      </w:r>
      <w:r w:rsidRPr="006A6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6A688C">
        <w:rPr>
          <w:rFonts w:ascii="Times New Roman" w:hAnsi="Times New Roman" w:cs="Times New Roman"/>
          <w:sz w:val="24"/>
          <w:szCs w:val="24"/>
        </w:rPr>
        <w:t>храняемые результаты интеллектуальной деятельности, полученные при выполнении трудовых функций (обязанностей) и/или конкретного служебного задания работодателя автором - работником, в том числе служебные произведения, служебные изобретения, служебные полезные модели и служебные промышленные образцы, служебные селекционные достижения, служебные топологии интегральных микросхем, служебные секреты производства (ноу-хау). По общему правилу исключительное право принадлежит работодателю, если договором между ним и работником не предусмотрено иное.</w:t>
      </w:r>
    </w:p>
    <w:p w14:paraId="7C5ECFA1" w14:textId="5BD1F26C" w:rsidR="00C43D73" w:rsidRPr="00C43D73" w:rsidRDefault="00C43D73" w:rsidP="00C43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3">
        <w:rPr>
          <w:rFonts w:ascii="Times New Roman" w:hAnsi="Times New Roman" w:cs="Times New Roman"/>
          <w:b/>
          <w:bCs/>
          <w:sz w:val="24"/>
          <w:szCs w:val="24"/>
        </w:rPr>
        <w:t>Нематериальные активы (далее – НМА)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43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3D73">
        <w:rPr>
          <w:rFonts w:ascii="Times New Roman" w:hAnsi="Times New Roman" w:cs="Times New Roman"/>
          <w:sz w:val="24"/>
          <w:szCs w:val="24"/>
        </w:rPr>
        <w:t>сключительные (имущественные) права на приобретенные и (или) созданные результаты интеллектуальной деятельности и приравненные к ним средства индивидуализации, учитываемые в организации как идентифицируемые немонетарные активы, не имеющие материально-вещественной формы:</w:t>
      </w:r>
    </w:p>
    <w:p w14:paraId="5C5057CF" w14:textId="77777777" w:rsidR="00C43D73" w:rsidRPr="00C43D73" w:rsidRDefault="00C43D73" w:rsidP="00C43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3">
        <w:rPr>
          <w:rFonts w:ascii="Times New Roman" w:hAnsi="Times New Roman" w:cs="Times New Roman"/>
          <w:sz w:val="24"/>
          <w:szCs w:val="24"/>
        </w:rPr>
        <w:t>- себестоимость которых можно надежно оценить;</w:t>
      </w:r>
    </w:p>
    <w:p w14:paraId="11459803" w14:textId="77777777" w:rsidR="00C43D73" w:rsidRPr="00C43D73" w:rsidRDefault="00C43D73" w:rsidP="00C43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3">
        <w:rPr>
          <w:rFonts w:ascii="Times New Roman" w:hAnsi="Times New Roman" w:cs="Times New Roman"/>
          <w:sz w:val="24"/>
          <w:szCs w:val="24"/>
        </w:rPr>
        <w:t>- в отношении которых имеются надлежаще оформленные документы, подтверждающие наличие таких исключительных прав (в том числе патенты, свидетельства, другие охранные документы, договоры);</w:t>
      </w:r>
    </w:p>
    <w:p w14:paraId="35E56F93" w14:textId="77777777" w:rsidR="00C43D73" w:rsidRPr="00C43D73" w:rsidRDefault="00C43D73" w:rsidP="00C43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3">
        <w:rPr>
          <w:rFonts w:ascii="Times New Roman" w:hAnsi="Times New Roman" w:cs="Times New Roman"/>
          <w:sz w:val="24"/>
          <w:szCs w:val="24"/>
        </w:rPr>
        <w:lastRenderedPageBreak/>
        <w:t>- распоряжение которыми дает возможность приносить налогоплательщику экономические выгоды (доход);</w:t>
      </w:r>
    </w:p>
    <w:p w14:paraId="3DF634FE" w14:textId="77777777" w:rsidR="00C43D73" w:rsidRPr="00C43D73" w:rsidRDefault="00C43D73" w:rsidP="00C43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3">
        <w:rPr>
          <w:rFonts w:ascii="Times New Roman" w:hAnsi="Times New Roman" w:cs="Times New Roman"/>
          <w:sz w:val="24"/>
          <w:szCs w:val="24"/>
        </w:rPr>
        <w:t xml:space="preserve">- которые используются в производстве продукции (при выполнении работ, оказании услуг) или для управленческих нужд организации в течение длительного времени (продолжительностью свыше 12 </w:t>
      </w:r>
      <w:proofErr w:type="spellStart"/>
      <w:r w:rsidRPr="00C43D73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C43D73">
        <w:rPr>
          <w:rFonts w:ascii="Times New Roman" w:hAnsi="Times New Roman" w:cs="Times New Roman"/>
          <w:sz w:val="24"/>
          <w:szCs w:val="24"/>
        </w:rPr>
        <w:t>).</w:t>
      </w:r>
    </w:p>
    <w:p w14:paraId="295BBEE7" w14:textId="77777777" w:rsidR="00C43D73" w:rsidRPr="00C43D73" w:rsidRDefault="00C43D73" w:rsidP="00C43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3">
        <w:rPr>
          <w:rFonts w:ascii="Times New Roman" w:hAnsi="Times New Roman" w:cs="Times New Roman"/>
          <w:sz w:val="24"/>
          <w:szCs w:val="24"/>
        </w:rPr>
        <w:t>К нематериальным активам не относятся:</w:t>
      </w:r>
    </w:p>
    <w:p w14:paraId="3FB77A76" w14:textId="77777777" w:rsidR="00C43D73" w:rsidRPr="00C43D73" w:rsidRDefault="00C43D73" w:rsidP="00C43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3">
        <w:rPr>
          <w:rFonts w:ascii="Times New Roman" w:hAnsi="Times New Roman" w:cs="Times New Roman"/>
          <w:sz w:val="24"/>
          <w:szCs w:val="24"/>
        </w:rPr>
        <w:t>1) не давшие положительного результата научно-исследовательские, опытно-конструкторские и технологические работы;</w:t>
      </w:r>
    </w:p>
    <w:p w14:paraId="022D0E00" w14:textId="204E1278" w:rsidR="005943A1" w:rsidRPr="005943A1" w:rsidRDefault="00C43D73" w:rsidP="00C43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3">
        <w:rPr>
          <w:rFonts w:ascii="Times New Roman" w:hAnsi="Times New Roman" w:cs="Times New Roman"/>
          <w:sz w:val="24"/>
          <w:szCs w:val="24"/>
        </w:rPr>
        <w:t>2) интеллектуальные и деловые качества работников организации, их квалификация и способность к труду</w:t>
      </w:r>
      <w:r w:rsidR="005943A1" w:rsidRPr="005943A1">
        <w:rPr>
          <w:rFonts w:ascii="Times New Roman" w:hAnsi="Times New Roman" w:cs="Times New Roman"/>
          <w:sz w:val="24"/>
          <w:szCs w:val="24"/>
        </w:rPr>
        <w:t>.</w:t>
      </w:r>
    </w:p>
    <w:p w14:paraId="3A4972E9" w14:textId="20733A14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1.5.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не изменяет каким-либо образом принципы защиты конфиденциальной информации, установленные в </w:t>
      </w:r>
      <w:r w:rsidR="00C43D73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, а в случае применимости дополняет такие положения. Защита конфиденциальной информации в отношении РИД </w:t>
      </w:r>
      <w:r w:rsidR="00C43D73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регламентируется «Положением о конфиденциальной информации» и иными актами </w:t>
      </w:r>
      <w:r w:rsidR="00C43D73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>, а также в соответствии с законодательством Российской Федерации.</w:t>
      </w:r>
    </w:p>
    <w:p w14:paraId="15B083A8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79089" w14:textId="64171242" w:rsidR="005943A1" w:rsidRPr="00C43D73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D7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43D7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Основные цели и принципы политики </w:t>
      </w:r>
      <w:r w:rsidR="00C43D73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C43D73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интеллектуальной собственности</w:t>
      </w:r>
    </w:p>
    <w:p w14:paraId="53F8836D" w14:textId="31F2661F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2.1.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Основной целью создания политики в области ИС, является внедрение эффективного использования научного и инновационного потенциала </w:t>
      </w:r>
      <w:proofErr w:type="spellStart"/>
      <w:r w:rsidR="00C43D73">
        <w:rPr>
          <w:rFonts w:ascii="Times New Roman" w:hAnsi="Times New Roman" w:cs="Times New Roman"/>
          <w:sz w:val="24"/>
          <w:szCs w:val="24"/>
        </w:rPr>
        <w:t>организайции</w:t>
      </w:r>
      <w:proofErr w:type="spellEnd"/>
      <w:r w:rsidRPr="005943A1">
        <w:rPr>
          <w:rFonts w:ascii="Times New Roman" w:hAnsi="Times New Roman" w:cs="Times New Roman"/>
          <w:sz w:val="24"/>
          <w:szCs w:val="24"/>
        </w:rPr>
        <w:t xml:space="preserve"> в его деятельности.</w:t>
      </w:r>
    </w:p>
    <w:p w14:paraId="7FD6C4DC" w14:textId="25EECB7A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2.2.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Политика </w:t>
      </w:r>
      <w:r w:rsidR="00C43D73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в области ИС преследует цели: </w:t>
      </w:r>
    </w:p>
    <w:p w14:paraId="6D4B2B13" w14:textId="2BFD9C25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- Обеспечения своевременной и эффективной охраны </w:t>
      </w:r>
      <w:r w:rsidR="00C43D73">
        <w:rPr>
          <w:rFonts w:ascii="Times New Roman" w:hAnsi="Times New Roman" w:cs="Times New Roman"/>
          <w:sz w:val="24"/>
          <w:szCs w:val="24"/>
        </w:rPr>
        <w:t>РИД</w:t>
      </w:r>
      <w:r w:rsidRPr="005943A1">
        <w:rPr>
          <w:rFonts w:ascii="Times New Roman" w:hAnsi="Times New Roman" w:cs="Times New Roman"/>
          <w:sz w:val="24"/>
          <w:szCs w:val="24"/>
        </w:rPr>
        <w:t xml:space="preserve"> и управления </w:t>
      </w:r>
      <w:r w:rsidR="00C43D73">
        <w:rPr>
          <w:rFonts w:ascii="Times New Roman" w:hAnsi="Times New Roman" w:cs="Times New Roman"/>
          <w:sz w:val="24"/>
          <w:szCs w:val="24"/>
        </w:rPr>
        <w:t>ими</w:t>
      </w:r>
      <w:r w:rsidRPr="005943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C05B2E" w14:textId="06258F5D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Обеспечения правовой определенности в сфере научно-исследовательской деятельности и правоотношений с третьими лицами в связи с использованием РИД</w:t>
      </w:r>
      <w:r w:rsidR="00C43D73">
        <w:rPr>
          <w:rFonts w:ascii="Times New Roman" w:hAnsi="Times New Roman" w:cs="Times New Roman"/>
          <w:sz w:val="24"/>
          <w:szCs w:val="24"/>
        </w:rPr>
        <w:t xml:space="preserve"> и материальных носителей, в которых они выражены</w:t>
      </w:r>
      <w:r w:rsidRPr="005943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76E77A" w14:textId="77ADE121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Введения в действие проце</w:t>
      </w:r>
      <w:r w:rsidR="00C43D73">
        <w:rPr>
          <w:rFonts w:ascii="Times New Roman" w:hAnsi="Times New Roman" w:cs="Times New Roman"/>
          <w:sz w:val="24"/>
          <w:szCs w:val="24"/>
        </w:rPr>
        <w:t>ссов</w:t>
      </w:r>
      <w:r w:rsidRPr="005943A1">
        <w:rPr>
          <w:rFonts w:ascii="Times New Roman" w:hAnsi="Times New Roman" w:cs="Times New Roman"/>
          <w:sz w:val="24"/>
          <w:szCs w:val="24"/>
        </w:rPr>
        <w:t xml:space="preserve"> выявления, </w:t>
      </w:r>
      <w:r w:rsidR="00C43D73">
        <w:rPr>
          <w:rFonts w:ascii="Times New Roman" w:hAnsi="Times New Roman" w:cs="Times New Roman"/>
          <w:sz w:val="24"/>
          <w:szCs w:val="24"/>
        </w:rPr>
        <w:t>оформления прав и распоряжения РИД</w:t>
      </w:r>
      <w:r w:rsidRPr="005943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9AFF39" w14:textId="13139A43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- Создания благоприятных условий для регистрации, мониторинга и ведения реестра </w:t>
      </w:r>
      <w:r w:rsidR="00C43D73">
        <w:rPr>
          <w:rFonts w:ascii="Times New Roman" w:hAnsi="Times New Roman" w:cs="Times New Roman"/>
          <w:sz w:val="24"/>
          <w:szCs w:val="24"/>
        </w:rPr>
        <w:t>РИД</w:t>
      </w:r>
      <w:r w:rsidRPr="005943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3E079F" w14:textId="0CC2B689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- </w:t>
      </w:r>
      <w:r w:rsidR="00C43D73">
        <w:rPr>
          <w:rFonts w:ascii="Times New Roman" w:hAnsi="Times New Roman" w:cs="Times New Roman"/>
          <w:sz w:val="24"/>
          <w:szCs w:val="24"/>
        </w:rPr>
        <w:t>Повышения</w:t>
      </w:r>
      <w:r w:rsidRPr="005943A1">
        <w:rPr>
          <w:rFonts w:ascii="Times New Roman" w:hAnsi="Times New Roman" w:cs="Times New Roman"/>
          <w:sz w:val="24"/>
          <w:szCs w:val="24"/>
        </w:rPr>
        <w:t xml:space="preserve"> репутации </w:t>
      </w:r>
      <w:r w:rsidR="00C43D73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C43D73">
        <w:rPr>
          <w:rFonts w:ascii="Times New Roman" w:hAnsi="Times New Roman" w:cs="Times New Roman"/>
          <w:sz w:val="24"/>
          <w:szCs w:val="24"/>
        </w:rPr>
        <w:t xml:space="preserve">создания и </w:t>
      </w:r>
      <w:r w:rsidRPr="005943A1">
        <w:rPr>
          <w:rFonts w:ascii="Times New Roman" w:hAnsi="Times New Roman" w:cs="Times New Roman"/>
          <w:sz w:val="24"/>
          <w:szCs w:val="24"/>
        </w:rPr>
        <w:t>применения РИД;</w:t>
      </w:r>
    </w:p>
    <w:p w14:paraId="60B73766" w14:textId="6903C463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- Поощрения, стимулирования и поддержки </w:t>
      </w:r>
      <w:r w:rsidR="00C43D73">
        <w:rPr>
          <w:rFonts w:ascii="Times New Roman" w:hAnsi="Times New Roman" w:cs="Times New Roman"/>
          <w:sz w:val="24"/>
          <w:szCs w:val="24"/>
        </w:rPr>
        <w:t>инновационной активности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в </w:t>
      </w:r>
      <w:r w:rsidR="00C43D73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</w:p>
    <w:p w14:paraId="6FD53FAF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91189" w14:textId="77777777" w:rsidR="005943A1" w:rsidRPr="00C43D73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D7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43D73">
        <w:rPr>
          <w:rFonts w:ascii="Times New Roman" w:hAnsi="Times New Roman" w:cs="Times New Roman"/>
          <w:b/>
          <w:bCs/>
          <w:sz w:val="24"/>
          <w:szCs w:val="24"/>
        </w:rPr>
        <w:tab/>
        <w:t>Распределение прав на РИД</w:t>
      </w:r>
    </w:p>
    <w:p w14:paraId="33E4E464" w14:textId="14792BC2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5943A1">
        <w:rPr>
          <w:rFonts w:ascii="Times New Roman" w:hAnsi="Times New Roman" w:cs="Times New Roman"/>
          <w:sz w:val="24"/>
          <w:szCs w:val="24"/>
        </w:rPr>
        <w:tab/>
        <w:t>Автор РИД имеет следующие прав</w:t>
      </w:r>
      <w:r w:rsidR="00C43D73">
        <w:rPr>
          <w:rFonts w:ascii="Times New Roman" w:hAnsi="Times New Roman" w:cs="Times New Roman"/>
          <w:sz w:val="24"/>
          <w:szCs w:val="24"/>
        </w:rPr>
        <w:t>а:</w:t>
      </w:r>
      <w:r w:rsidRPr="005943A1">
        <w:rPr>
          <w:rFonts w:ascii="Times New Roman" w:hAnsi="Times New Roman" w:cs="Times New Roman"/>
          <w:sz w:val="24"/>
          <w:szCs w:val="24"/>
        </w:rPr>
        <w:t xml:space="preserve"> авторства, право на получение вознаграждения, иные права, предусмотренные законодательством Российской Федерации и настоящим Положением. </w:t>
      </w:r>
    </w:p>
    <w:p w14:paraId="6F1AAEF6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Право авторства - право признаваться автором РИД и право автора на имя - право использовать или разрешать использование РИД под своим именем, под вымышленным именем (псевдонимом) или без указания имени, то есть анонимно, неотчуждаемы и непередаваемы, в том числе при передаче другому лицу или переходе к нему исключительного права на РИД и при предоставлении другому лицу права использования РИД. Отказ от этих прав ничтожен.</w:t>
      </w:r>
    </w:p>
    <w:p w14:paraId="6DB6FD03" w14:textId="2C2B80C1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3.2.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 РИД, полученные работниками в связи с выполнением своих служебных обязанностей или полученного от работодателя задания, являются </w:t>
      </w:r>
      <w:r w:rsidR="00C43D73">
        <w:rPr>
          <w:rFonts w:ascii="Times New Roman" w:hAnsi="Times New Roman" w:cs="Times New Roman"/>
          <w:sz w:val="24"/>
          <w:szCs w:val="24"/>
        </w:rPr>
        <w:t>С</w:t>
      </w:r>
      <w:r w:rsidRPr="005943A1">
        <w:rPr>
          <w:rFonts w:ascii="Times New Roman" w:hAnsi="Times New Roman" w:cs="Times New Roman"/>
          <w:sz w:val="24"/>
          <w:szCs w:val="24"/>
        </w:rPr>
        <w:t xml:space="preserve">лужебными РИД, права собственности на которые принадлежат </w:t>
      </w:r>
      <w:r w:rsidR="00C43D73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>, как работодателю, в соответствии с четвертой частью Гражданского кодекса Российской Федерации (ГК РФ ст.1295, ст.1298, ст.1370, ст.1373), если трудовым или гражданско-правовым договором между работником и работодателем не предусмотрено иное.</w:t>
      </w:r>
    </w:p>
    <w:p w14:paraId="201560CA" w14:textId="47E84528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3.2.1.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К трудовым обязанностям и полученным от </w:t>
      </w:r>
      <w:r w:rsidR="00C43D73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заданиям относятся:</w:t>
      </w:r>
    </w:p>
    <w:p w14:paraId="77361411" w14:textId="27F99732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- обязанности работника, указанные в трудовом договоре и установленные должностной инструкцией; </w:t>
      </w:r>
    </w:p>
    <w:p w14:paraId="620BB3EB" w14:textId="78DBB7ED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- задание, являющееся неотъемлемым документом договора на выполнение </w:t>
      </w:r>
      <w:r w:rsidR="00C43D73">
        <w:rPr>
          <w:rFonts w:ascii="Times New Roman" w:hAnsi="Times New Roman" w:cs="Times New Roman"/>
          <w:sz w:val="24"/>
          <w:szCs w:val="24"/>
        </w:rPr>
        <w:t xml:space="preserve">различных работ, включая </w:t>
      </w:r>
      <w:r w:rsidRPr="005943A1">
        <w:rPr>
          <w:rFonts w:ascii="Times New Roman" w:hAnsi="Times New Roman" w:cs="Times New Roman"/>
          <w:sz w:val="24"/>
          <w:szCs w:val="24"/>
        </w:rPr>
        <w:t>научно-исследовательских, опытно-конструкторских</w:t>
      </w:r>
      <w:r w:rsidR="00C43D73">
        <w:rPr>
          <w:rFonts w:ascii="Times New Roman" w:hAnsi="Times New Roman" w:cs="Times New Roman"/>
          <w:sz w:val="24"/>
          <w:szCs w:val="24"/>
        </w:rPr>
        <w:t>,</w:t>
      </w:r>
      <w:r w:rsidRPr="005943A1">
        <w:rPr>
          <w:rFonts w:ascii="Times New Roman" w:hAnsi="Times New Roman" w:cs="Times New Roman"/>
          <w:sz w:val="24"/>
          <w:szCs w:val="24"/>
        </w:rPr>
        <w:t xml:space="preserve"> технологических работ</w:t>
      </w:r>
      <w:r w:rsidR="00C43D73">
        <w:rPr>
          <w:rFonts w:ascii="Times New Roman" w:hAnsi="Times New Roman" w:cs="Times New Roman"/>
          <w:sz w:val="24"/>
          <w:szCs w:val="24"/>
        </w:rPr>
        <w:t xml:space="preserve">, авторский заказ, включая </w:t>
      </w:r>
      <w:r w:rsidRPr="005943A1">
        <w:rPr>
          <w:rFonts w:ascii="Times New Roman" w:hAnsi="Times New Roman" w:cs="Times New Roman"/>
          <w:sz w:val="24"/>
          <w:szCs w:val="24"/>
        </w:rPr>
        <w:t>подготовк</w:t>
      </w:r>
      <w:r w:rsidR="00C43D73">
        <w:rPr>
          <w:rFonts w:ascii="Times New Roman" w:hAnsi="Times New Roman" w:cs="Times New Roman"/>
          <w:sz w:val="24"/>
          <w:szCs w:val="24"/>
        </w:rPr>
        <w:t>у</w:t>
      </w:r>
      <w:r w:rsidRPr="005943A1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C43D73">
        <w:rPr>
          <w:rFonts w:ascii="Times New Roman" w:hAnsi="Times New Roman" w:cs="Times New Roman"/>
          <w:sz w:val="24"/>
          <w:szCs w:val="24"/>
        </w:rPr>
        <w:t>ых, рекламных и иных</w:t>
      </w:r>
      <w:r w:rsidRPr="005943A1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C43D73">
        <w:rPr>
          <w:rFonts w:ascii="Times New Roman" w:hAnsi="Times New Roman" w:cs="Times New Roman"/>
          <w:sz w:val="24"/>
          <w:szCs w:val="24"/>
        </w:rPr>
        <w:t>й</w:t>
      </w:r>
      <w:r w:rsidRPr="005943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0231E8" w14:textId="30FCD6F8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- иное задание, относящееся к трудовой функции работника, выданное в письменном виде </w:t>
      </w:r>
      <w:r w:rsidR="001C0318">
        <w:rPr>
          <w:rFonts w:ascii="Times New Roman" w:hAnsi="Times New Roman" w:cs="Times New Roman"/>
          <w:sz w:val="24"/>
          <w:szCs w:val="24"/>
        </w:rPr>
        <w:t>или устном виде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</w:p>
    <w:p w14:paraId="4D4194EE" w14:textId="01349AD3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3.3.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Передача исключительных прав на РИД от работника к </w:t>
      </w:r>
      <w:r w:rsidR="001C0318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>, включая право на получение патента (свидетельства), осуществляется на основе договора, если иного не предусмотрено договором</w:t>
      </w:r>
      <w:r w:rsidR="001C0318">
        <w:rPr>
          <w:rFonts w:ascii="Times New Roman" w:hAnsi="Times New Roman" w:cs="Times New Roman"/>
          <w:sz w:val="24"/>
          <w:szCs w:val="24"/>
        </w:rPr>
        <w:t>,</w:t>
      </w:r>
      <w:r w:rsidRPr="005943A1">
        <w:rPr>
          <w:rFonts w:ascii="Times New Roman" w:hAnsi="Times New Roman" w:cs="Times New Roman"/>
          <w:sz w:val="24"/>
          <w:szCs w:val="24"/>
        </w:rPr>
        <w:t xml:space="preserve"> иным документом между работником и </w:t>
      </w:r>
      <w:r w:rsidR="001C0318">
        <w:rPr>
          <w:rFonts w:ascii="Times New Roman" w:hAnsi="Times New Roman" w:cs="Times New Roman"/>
          <w:sz w:val="24"/>
          <w:szCs w:val="24"/>
        </w:rPr>
        <w:t>организацией или настоящим Положением</w:t>
      </w:r>
      <w:r w:rsidRPr="005943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7FC1C" w14:textId="6D0471D4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3.4.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РИД, созданные работниками </w:t>
      </w:r>
      <w:r w:rsidR="00A55F9A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с использованием денежных, технических или иных материальных средств работодателя, но не в связи с выполнением своих трудовых обязанностей или задания работодателя, не являются </w:t>
      </w:r>
      <w:r w:rsidR="001C0318">
        <w:rPr>
          <w:rFonts w:ascii="Times New Roman" w:hAnsi="Times New Roman" w:cs="Times New Roman"/>
          <w:sz w:val="24"/>
          <w:szCs w:val="24"/>
        </w:rPr>
        <w:t>С</w:t>
      </w:r>
      <w:r w:rsidRPr="005943A1">
        <w:rPr>
          <w:rFonts w:ascii="Times New Roman" w:hAnsi="Times New Roman" w:cs="Times New Roman"/>
          <w:sz w:val="24"/>
          <w:szCs w:val="24"/>
        </w:rPr>
        <w:t>лужебными</w:t>
      </w:r>
      <w:r w:rsidR="001C0318">
        <w:rPr>
          <w:rFonts w:ascii="Times New Roman" w:hAnsi="Times New Roman" w:cs="Times New Roman"/>
          <w:sz w:val="24"/>
          <w:szCs w:val="24"/>
        </w:rPr>
        <w:t xml:space="preserve"> РИД</w:t>
      </w:r>
      <w:r w:rsidRPr="005943A1">
        <w:rPr>
          <w:rFonts w:ascii="Times New Roman" w:hAnsi="Times New Roman" w:cs="Times New Roman"/>
          <w:sz w:val="24"/>
          <w:szCs w:val="24"/>
        </w:rPr>
        <w:t xml:space="preserve">. Исключительные права на </w:t>
      </w:r>
      <w:r w:rsidR="001C0318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5943A1">
        <w:rPr>
          <w:rFonts w:ascii="Times New Roman" w:hAnsi="Times New Roman" w:cs="Times New Roman"/>
          <w:sz w:val="24"/>
          <w:szCs w:val="24"/>
        </w:rPr>
        <w:t>РИД</w:t>
      </w:r>
      <w:r w:rsidR="001C0318">
        <w:rPr>
          <w:rFonts w:ascii="Times New Roman" w:hAnsi="Times New Roman" w:cs="Times New Roman"/>
          <w:sz w:val="24"/>
          <w:szCs w:val="24"/>
        </w:rPr>
        <w:t xml:space="preserve"> </w:t>
      </w:r>
      <w:r w:rsidRPr="005943A1">
        <w:rPr>
          <w:rFonts w:ascii="Times New Roman" w:hAnsi="Times New Roman" w:cs="Times New Roman"/>
          <w:sz w:val="24"/>
          <w:szCs w:val="24"/>
        </w:rPr>
        <w:t>принадлежат их авторам.</w:t>
      </w:r>
      <w:r w:rsidR="001C0318">
        <w:rPr>
          <w:rFonts w:ascii="Times New Roman" w:hAnsi="Times New Roman" w:cs="Times New Roman"/>
          <w:sz w:val="24"/>
          <w:szCs w:val="24"/>
        </w:rPr>
        <w:t xml:space="preserve"> </w:t>
      </w:r>
      <w:r w:rsidRPr="005943A1">
        <w:rPr>
          <w:rFonts w:ascii="Times New Roman" w:hAnsi="Times New Roman" w:cs="Times New Roman"/>
          <w:sz w:val="24"/>
          <w:szCs w:val="24"/>
        </w:rPr>
        <w:t xml:space="preserve">Право на получение патента и исключительное право на такие изобретение, полезную модель, промышленный образец принадлежат работнику. В этом случае </w:t>
      </w:r>
      <w:r w:rsidR="001C0318">
        <w:rPr>
          <w:rFonts w:ascii="Times New Roman" w:hAnsi="Times New Roman" w:cs="Times New Roman"/>
          <w:sz w:val="24"/>
          <w:szCs w:val="24"/>
        </w:rPr>
        <w:t>организация</w:t>
      </w:r>
      <w:r w:rsidRPr="005943A1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 </w:t>
      </w:r>
      <w:r w:rsidRPr="005943A1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1C0318">
        <w:rPr>
          <w:rFonts w:ascii="Times New Roman" w:hAnsi="Times New Roman" w:cs="Times New Roman"/>
          <w:sz w:val="24"/>
          <w:szCs w:val="24"/>
        </w:rPr>
        <w:t xml:space="preserve">ей </w:t>
      </w:r>
      <w:r w:rsidRPr="005943A1">
        <w:rPr>
          <w:rFonts w:ascii="Times New Roman" w:hAnsi="Times New Roman" w:cs="Times New Roman"/>
          <w:sz w:val="24"/>
          <w:szCs w:val="24"/>
        </w:rPr>
        <w:t xml:space="preserve">безвозмездной простой (неисключительной) лицензии на использование </w:t>
      </w:r>
      <w:r w:rsidR="001C0318">
        <w:rPr>
          <w:rFonts w:ascii="Times New Roman" w:hAnsi="Times New Roman" w:cs="Times New Roman"/>
          <w:sz w:val="24"/>
          <w:szCs w:val="24"/>
        </w:rPr>
        <w:t>такого</w:t>
      </w:r>
      <w:r w:rsidRPr="005943A1">
        <w:rPr>
          <w:rFonts w:ascii="Times New Roman" w:hAnsi="Times New Roman" w:cs="Times New Roman"/>
          <w:sz w:val="24"/>
          <w:szCs w:val="24"/>
        </w:rPr>
        <w:t xml:space="preserve"> РИД для собственных нужд на весь срок действия исключительного права либо возмещения расходов, понесенных им в связи с созданием таких изобретения, полезной модели, промышленного образца.</w:t>
      </w:r>
    </w:p>
    <w:p w14:paraId="7E1C3331" w14:textId="76B3B841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3.</w:t>
      </w:r>
      <w:r w:rsidR="001C0318">
        <w:rPr>
          <w:rFonts w:ascii="Times New Roman" w:hAnsi="Times New Roman" w:cs="Times New Roman"/>
          <w:sz w:val="24"/>
          <w:szCs w:val="24"/>
        </w:rPr>
        <w:t>5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В случае если работы в </w:t>
      </w:r>
      <w:r w:rsidR="00A55F9A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выполняются на основании договора на создание (передачу) научно-технической продукции, заключаемого </w:t>
      </w:r>
      <w:r w:rsidR="001C0318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с другими хозяйствующими субъектами, финансирующими проведение этих работ, в соответствии с действующим законодательством такой договор является основной формой регулирования взаимоотношения сторон в отношении конфиденциальности информации и распределения прав на результаты работ, включая права на РИД (ГК РФ ст.727, 769, 771, 772, 773). </w:t>
      </w:r>
    </w:p>
    <w:p w14:paraId="7E5C3531" w14:textId="15872D79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3.</w:t>
      </w:r>
      <w:r w:rsidR="001C0318">
        <w:rPr>
          <w:rFonts w:ascii="Times New Roman" w:hAnsi="Times New Roman" w:cs="Times New Roman"/>
          <w:sz w:val="24"/>
          <w:szCs w:val="24"/>
        </w:rPr>
        <w:t>6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  <w:r w:rsidRPr="005943A1">
        <w:rPr>
          <w:rFonts w:ascii="Times New Roman" w:hAnsi="Times New Roman" w:cs="Times New Roman"/>
          <w:sz w:val="24"/>
          <w:szCs w:val="24"/>
        </w:rPr>
        <w:tab/>
      </w:r>
      <w:r w:rsidR="001C0318">
        <w:rPr>
          <w:rFonts w:ascii="Times New Roman" w:hAnsi="Times New Roman" w:cs="Times New Roman"/>
          <w:sz w:val="24"/>
          <w:szCs w:val="24"/>
        </w:rPr>
        <w:t>Заключение с</w:t>
      </w:r>
      <w:r w:rsidRPr="005943A1">
        <w:rPr>
          <w:rFonts w:ascii="Times New Roman" w:hAnsi="Times New Roman" w:cs="Times New Roman"/>
          <w:sz w:val="24"/>
          <w:szCs w:val="24"/>
        </w:rPr>
        <w:t>оглашени</w:t>
      </w:r>
      <w:r w:rsidR="001C0318">
        <w:rPr>
          <w:rFonts w:ascii="Times New Roman" w:hAnsi="Times New Roman" w:cs="Times New Roman"/>
          <w:sz w:val="24"/>
          <w:szCs w:val="24"/>
        </w:rPr>
        <w:t>я</w:t>
      </w:r>
      <w:r w:rsidRPr="005943A1">
        <w:rPr>
          <w:rFonts w:ascii="Times New Roman" w:hAnsi="Times New Roman" w:cs="Times New Roman"/>
          <w:sz w:val="24"/>
          <w:szCs w:val="24"/>
        </w:rPr>
        <w:t xml:space="preserve"> </w:t>
      </w:r>
      <w:r w:rsidR="001C0318" w:rsidRPr="001C0318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Pr="005943A1">
        <w:rPr>
          <w:rFonts w:ascii="Times New Roman" w:hAnsi="Times New Roman" w:cs="Times New Roman"/>
          <w:sz w:val="24"/>
          <w:szCs w:val="24"/>
        </w:rPr>
        <w:t>между соавторами о разделе вознаграждения</w:t>
      </w:r>
      <w:r w:rsidR="001C0318">
        <w:rPr>
          <w:rFonts w:ascii="Times New Roman" w:hAnsi="Times New Roman" w:cs="Times New Roman"/>
          <w:sz w:val="24"/>
          <w:szCs w:val="24"/>
        </w:rPr>
        <w:t xml:space="preserve">, связанные со Служебными РИД, </w:t>
      </w:r>
      <w:r w:rsidRPr="005943A1">
        <w:rPr>
          <w:rFonts w:ascii="Times New Roman" w:hAnsi="Times New Roman" w:cs="Times New Roman"/>
          <w:sz w:val="24"/>
          <w:szCs w:val="24"/>
        </w:rPr>
        <w:t>явля</w:t>
      </w:r>
      <w:r w:rsidR="001C0318">
        <w:rPr>
          <w:rFonts w:ascii="Times New Roman" w:hAnsi="Times New Roman" w:cs="Times New Roman"/>
          <w:sz w:val="24"/>
          <w:szCs w:val="24"/>
        </w:rPr>
        <w:t>ет</w:t>
      </w:r>
      <w:r w:rsidRPr="005943A1">
        <w:rPr>
          <w:rFonts w:ascii="Times New Roman" w:hAnsi="Times New Roman" w:cs="Times New Roman"/>
          <w:sz w:val="24"/>
          <w:szCs w:val="24"/>
        </w:rPr>
        <w:t>ся обязательным</w:t>
      </w:r>
      <w:r w:rsidR="001C0318">
        <w:rPr>
          <w:rFonts w:ascii="Times New Roman" w:hAnsi="Times New Roman" w:cs="Times New Roman"/>
          <w:sz w:val="24"/>
          <w:szCs w:val="24"/>
        </w:rPr>
        <w:t xml:space="preserve"> и сдается</w:t>
      </w:r>
      <w:r w:rsidR="00CA62F6">
        <w:rPr>
          <w:rFonts w:ascii="Times New Roman" w:hAnsi="Times New Roman" w:cs="Times New Roman"/>
          <w:sz w:val="24"/>
          <w:szCs w:val="24"/>
        </w:rPr>
        <w:t xml:space="preserve"> </w:t>
      </w:r>
      <w:r w:rsidR="001C0318">
        <w:rPr>
          <w:rFonts w:ascii="Times New Roman" w:hAnsi="Times New Roman" w:cs="Times New Roman"/>
          <w:sz w:val="24"/>
          <w:szCs w:val="24"/>
        </w:rPr>
        <w:t xml:space="preserve">в </w:t>
      </w:r>
      <w:r w:rsidR="00CA62F6">
        <w:rPr>
          <w:rFonts w:ascii="Times New Roman" w:hAnsi="Times New Roman" w:cs="Times New Roman"/>
          <w:sz w:val="24"/>
          <w:szCs w:val="24"/>
        </w:rPr>
        <w:t>п</w:t>
      </w:r>
      <w:r w:rsidR="001C0318">
        <w:rPr>
          <w:rFonts w:ascii="Times New Roman" w:hAnsi="Times New Roman" w:cs="Times New Roman"/>
          <w:sz w:val="24"/>
          <w:szCs w:val="24"/>
        </w:rPr>
        <w:t>атентный отдел совместно с уведомлением о создании РИД. Организация</w:t>
      </w:r>
      <w:r w:rsidRPr="005943A1">
        <w:rPr>
          <w:rFonts w:ascii="Times New Roman" w:hAnsi="Times New Roman" w:cs="Times New Roman"/>
          <w:sz w:val="24"/>
          <w:szCs w:val="24"/>
        </w:rPr>
        <w:t xml:space="preserve"> не принимает участия в разделе вознаграждения и не рассматривает обращений авторов по поводу пересмотра такого соглашения. Соавторы вправе пересматривать такое соглашение самостоятельно. Пересмотренное соглашение немедленно передается соавторами в </w:t>
      </w:r>
      <w:r w:rsidR="001C0318">
        <w:rPr>
          <w:rFonts w:ascii="Times New Roman" w:hAnsi="Times New Roman" w:cs="Times New Roman"/>
          <w:sz w:val="24"/>
          <w:szCs w:val="24"/>
        </w:rPr>
        <w:t>патентный отдел</w:t>
      </w:r>
      <w:r w:rsidRPr="005943A1">
        <w:rPr>
          <w:rFonts w:ascii="Times New Roman" w:hAnsi="Times New Roman" w:cs="Times New Roman"/>
          <w:sz w:val="24"/>
          <w:szCs w:val="24"/>
        </w:rPr>
        <w:t xml:space="preserve">. Любые споры между соавторами должны разрешаться без привлечения </w:t>
      </w:r>
      <w:r w:rsidR="001C0318">
        <w:rPr>
          <w:rFonts w:ascii="Times New Roman" w:hAnsi="Times New Roman" w:cs="Times New Roman"/>
          <w:sz w:val="24"/>
          <w:szCs w:val="24"/>
        </w:rPr>
        <w:t>организация</w:t>
      </w:r>
      <w:r w:rsidRPr="005943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7197A8" w14:textId="7D39F7C3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3.</w:t>
      </w:r>
      <w:r w:rsidR="001C0318">
        <w:rPr>
          <w:rFonts w:ascii="Times New Roman" w:hAnsi="Times New Roman" w:cs="Times New Roman"/>
          <w:sz w:val="24"/>
          <w:szCs w:val="24"/>
        </w:rPr>
        <w:t>7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  <w:r w:rsidRPr="005943A1">
        <w:rPr>
          <w:rFonts w:ascii="Times New Roman" w:hAnsi="Times New Roman" w:cs="Times New Roman"/>
          <w:sz w:val="24"/>
          <w:szCs w:val="24"/>
        </w:rPr>
        <w:tab/>
        <w:t>Права автора РИД, в отношении которого было принято решение о сохранении в режиме коммерческой тайны, признаются в том же объёме, что и права авторов РИД, на которые были получены охранные документы или иным образом оформлены права на РИД.</w:t>
      </w:r>
    </w:p>
    <w:p w14:paraId="4AD3CF70" w14:textId="24B07C0F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3.</w:t>
      </w:r>
      <w:r w:rsidR="001C0318">
        <w:rPr>
          <w:rFonts w:ascii="Times New Roman" w:hAnsi="Times New Roman" w:cs="Times New Roman"/>
          <w:sz w:val="24"/>
          <w:szCs w:val="24"/>
        </w:rPr>
        <w:t>8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В случае привлечения физических лиц, не являющихся работниками </w:t>
      </w:r>
      <w:r w:rsidR="001C0318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, к проектам или работам, в результате которых предполагается получение РИД, представляющего интерес для </w:t>
      </w:r>
      <w:r w:rsidR="001C0318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, с такими лицами должно быть в письменном виде заключено соглашение о распределении прав на РИД с учетом интересов </w:t>
      </w:r>
      <w:r w:rsidR="001C0318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</w:p>
    <w:p w14:paraId="3AC9D980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9C6DC" w14:textId="77777777" w:rsidR="005943A1" w:rsidRPr="00CA62F6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2F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A62F6">
        <w:rPr>
          <w:rFonts w:ascii="Times New Roman" w:hAnsi="Times New Roman" w:cs="Times New Roman"/>
          <w:b/>
          <w:bCs/>
          <w:sz w:val="24"/>
          <w:szCs w:val="24"/>
        </w:rPr>
        <w:tab/>
        <w:t>Порядок уведомления о создании РИД</w:t>
      </w:r>
    </w:p>
    <w:p w14:paraId="2C017A23" w14:textId="5C29E034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4.1.</w:t>
      </w:r>
      <w:r w:rsidRPr="005943A1">
        <w:rPr>
          <w:rFonts w:ascii="Times New Roman" w:hAnsi="Times New Roman" w:cs="Times New Roman"/>
          <w:sz w:val="24"/>
          <w:szCs w:val="24"/>
        </w:rPr>
        <w:tab/>
        <w:t>Основанием для проведения любых мероприятий</w:t>
      </w:r>
      <w:r w:rsidR="00CA62F6">
        <w:rPr>
          <w:rFonts w:ascii="Times New Roman" w:hAnsi="Times New Roman" w:cs="Times New Roman"/>
          <w:sz w:val="24"/>
          <w:szCs w:val="24"/>
        </w:rPr>
        <w:t>,</w:t>
      </w:r>
      <w:r w:rsidRPr="005943A1"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правовой </w:t>
      </w:r>
      <w:r w:rsidR="00CA62F6">
        <w:rPr>
          <w:rFonts w:ascii="Times New Roman" w:hAnsi="Times New Roman" w:cs="Times New Roman"/>
          <w:sz w:val="24"/>
          <w:szCs w:val="24"/>
        </w:rPr>
        <w:t>охраны</w:t>
      </w:r>
      <w:r w:rsidRPr="005943A1">
        <w:rPr>
          <w:rFonts w:ascii="Times New Roman" w:hAnsi="Times New Roman" w:cs="Times New Roman"/>
          <w:sz w:val="24"/>
          <w:szCs w:val="24"/>
        </w:rPr>
        <w:t xml:space="preserve"> РИД</w:t>
      </w:r>
      <w:r w:rsidR="00CA62F6">
        <w:rPr>
          <w:rFonts w:ascii="Times New Roman" w:hAnsi="Times New Roman" w:cs="Times New Roman"/>
          <w:sz w:val="24"/>
          <w:szCs w:val="24"/>
        </w:rPr>
        <w:t xml:space="preserve">, </w:t>
      </w:r>
      <w:r w:rsidRPr="005943A1">
        <w:rPr>
          <w:rFonts w:ascii="Times New Roman" w:hAnsi="Times New Roman" w:cs="Times New Roman"/>
          <w:sz w:val="24"/>
          <w:szCs w:val="24"/>
        </w:rPr>
        <w:t xml:space="preserve">является подача </w:t>
      </w:r>
      <w:r w:rsidR="00CA62F6">
        <w:rPr>
          <w:rFonts w:ascii="Times New Roman" w:hAnsi="Times New Roman" w:cs="Times New Roman"/>
          <w:sz w:val="24"/>
          <w:szCs w:val="24"/>
        </w:rPr>
        <w:t>у</w:t>
      </w:r>
      <w:r w:rsidRPr="005943A1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CA62F6">
        <w:rPr>
          <w:rFonts w:ascii="Times New Roman" w:hAnsi="Times New Roman" w:cs="Times New Roman"/>
          <w:sz w:val="24"/>
          <w:szCs w:val="24"/>
        </w:rPr>
        <w:t xml:space="preserve">о создании РИД </w:t>
      </w:r>
      <w:r w:rsidR="0039384E" w:rsidRPr="0039384E">
        <w:rPr>
          <w:rFonts w:ascii="Times New Roman" w:hAnsi="Times New Roman" w:cs="Times New Roman"/>
          <w:sz w:val="24"/>
          <w:szCs w:val="24"/>
        </w:rPr>
        <w:t xml:space="preserve">(далее – Уведомление) </w:t>
      </w:r>
      <w:r w:rsidRPr="005943A1">
        <w:rPr>
          <w:rFonts w:ascii="Times New Roman" w:hAnsi="Times New Roman" w:cs="Times New Roman"/>
          <w:sz w:val="24"/>
          <w:szCs w:val="24"/>
        </w:rPr>
        <w:t xml:space="preserve">на имя руководителя </w:t>
      </w:r>
      <w:r w:rsidR="00CA62F6">
        <w:rPr>
          <w:rFonts w:ascii="Times New Roman" w:hAnsi="Times New Roman" w:cs="Times New Roman"/>
          <w:sz w:val="24"/>
          <w:szCs w:val="24"/>
        </w:rPr>
        <w:t>патентного отдела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</w:p>
    <w:p w14:paraId="4FB74936" w14:textId="61D2E006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4.2.</w:t>
      </w:r>
      <w:r w:rsidRPr="005943A1">
        <w:rPr>
          <w:rFonts w:ascii="Times New Roman" w:hAnsi="Times New Roman" w:cs="Times New Roman"/>
          <w:sz w:val="24"/>
          <w:szCs w:val="24"/>
        </w:rPr>
        <w:tab/>
        <w:t>Устанавливается общий порядок подачи, регистрации и рассмотрения Уведомлени</w:t>
      </w:r>
      <w:r w:rsidR="0039384E">
        <w:rPr>
          <w:rFonts w:ascii="Times New Roman" w:hAnsi="Times New Roman" w:cs="Times New Roman"/>
          <w:sz w:val="24"/>
          <w:szCs w:val="24"/>
        </w:rPr>
        <w:t>й</w:t>
      </w:r>
      <w:r w:rsidRPr="005943A1">
        <w:rPr>
          <w:rFonts w:ascii="Times New Roman" w:hAnsi="Times New Roman" w:cs="Times New Roman"/>
          <w:sz w:val="24"/>
          <w:szCs w:val="24"/>
        </w:rPr>
        <w:t>, включающий:</w:t>
      </w:r>
    </w:p>
    <w:p w14:paraId="458074CF" w14:textId="71E94195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оформление и подачу Уведомления;</w:t>
      </w:r>
    </w:p>
    <w:p w14:paraId="6C0DFB05" w14:textId="54A00498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lastRenderedPageBreak/>
        <w:t xml:space="preserve">- регистрацию Уведомления </w:t>
      </w:r>
      <w:r w:rsidR="0039384E">
        <w:rPr>
          <w:rFonts w:ascii="Times New Roman" w:hAnsi="Times New Roman" w:cs="Times New Roman"/>
          <w:sz w:val="24"/>
          <w:szCs w:val="24"/>
        </w:rPr>
        <w:t>в патентном отделе</w:t>
      </w:r>
      <w:r w:rsidRPr="005943A1">
        <w:rPr>
          <w:rFonts w:ascii="Times New Roman" w:hAnsi="Times New Roman" w:cs="Times New Roman"/>
          <w:sz w:val="24"/>
          <w:szCs w:val="24"/>
        </w:rPr>
        <w:t>;</w:t>
      </w:r>
    </w:p>
    <w:p w14:paraId="6F63D624" w14:textId="19DD2878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предварительное рассмотрение Уведомления;</w:t>
      </w:r>
    </w:p>
    <w:p w14:paraId="641B0F7F" w14:textId="4E5C38AD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- принятие решения о наличии интереса для </w:t>
      </w:r>
      <w:r w:rsidR="0039384E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в оформлении прав на РИД и об установлении наиболее целесообразной формы правовой охраны.</w:t>
      </w:r>
    </w:p>
    <w:p w14:paraId="7D2E750B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4.3.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Если РИД создан при творческом участии нескольких лиц, то все они считаются соавторами и подписывают Уведомление совместно. </w:t>
      </w:r>
    </w:p>
    <w:p w14:paraId="7A4D1523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4.4.</w:t>
      </w:r>
      <w:r w:rsidRPr="005943A1">
        <w:rPr>
          <w:rFonts w:ascii="Times New Roman" w:hAnsi="Times New Roman" w:cs="Times New Roman"/>
          <w:sz w:val="24"/>
          <w:szCs w:val="24"/>
        </w:rPr>
        <w:tab/>
        <w:t>Запрещается указание в качестве авторов РИД лиц, не внесших творческий вклад в его создание. Выдача служебного задания, оказание технического, консультационного, организационного или материального содействия или помощи, например, в оформлении чертежей, изготовлении макетов, подготовке заявки на выдачу охранного документа, не являются основанием для включения в состав авторов РИД. Общее руководство, административная или финансовая помощь без личного творческого участия также не являются основанием для указания руководителя или лица, оказавшего такую помощь, в качестве соавтора.</w:t>
      </w:r>
    </w:p>
    <w:p w14:paraId="7A30E083" w14:textId="0138BAB1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4.5.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Присвоение авторства или принуждение к соавторству не допускается. О каждом таком случае </w:t>
      </w:r>
      <w:r w:rsidR="0039384E">
        <w:rPr>
          <w:rFonts w:ascii="Times New Roman" w:hAnsi="Times New Roman" w:cs="Times New Roman"/>
          <w:sz w:val="24"/>
          <w:szCs w:val="24"/>
        </w:rPr>
        <w:t>патентный отдел</w:t>
      </w:r>
      <w:r w:rsidRPr="005943A1">
        <w:rPr>
          <w:rFonts w:ascii="Times New Roman" w:hAnsi="Times New Roman" w:cs="Times New Roman"/>
          <w:sz w:val="24"/>
          <w:szCs w:val="24"/>
        </w:rPr>
        <w:t xml:space="preserve"> обязан немедленно доложить </w:t>
      </w:r>
      <w:r w:rsidR="0039384E">
        <w:rPr>
          <w:rFonts w:ascii="Times New Roman" w:hAnsi="Times New Roman" w:cs="Times New Roman"/>
          <w:sz w:val="24"/>
          <w:szCs w:val="24"/>
        </w:rPr>
        <w:t>_________</w:t>
      </w:r>
      <w:r w:rsidRPr="005943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20B15" w14:textId="3F303F3C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4.6.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Если в числе соавторов служебного РИД имеются лица, не являющиеся работниками </w:t>
      </w:r>
      <w:r w:rsidR="0039384E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, то это обязательно должно быть отражено авторами в Уведомлении и с каждым из таких лиц в обязательном порядке заключается договор о </w:t>
      </w:r>
      <w:r w:rsidR="0039384E">
        <w:rPr>
          <w:rFonts w:ascii="Times New Roman" w:hAnsi="Times New Roman" w:cs="Times New Roman"/>
          <w:sz w:val="24"/>
          <w:szCs w:val="24"/>
        </w:rPr>
        <w:t>распределении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прав на РИД и права на подачу </w:t>
      </w:r>
      <w:r w:rsidR="0039384E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5943A1">
        <w:rPr>
          <w:rFonts w:ascii="Times New Roman" w:hAnsi="Times New Roman" w:cs="Times New Roman"/>
          <w:sz w:val="24"/>
          <w:szCs w:val="24"/>
        </w:rPr>
        <w:t xml:space="preserve">и получение охранного документа, если между таким лицом и </w:t>
      </w:r>
      <w:r w:rsidR="0039384E">
        <w:rPr>
          <w:rFonts w:ascii="Times New Roman" w:hAnsi="Times New Roman" w:cs="Times New Roman"/>
          <w:sz w:val="24"/>
          <w:szCs w:val="24"/>
        </w:rPr>
        <w:t>организацией</w:t>
      </w:r>
      <w:r w:rsidRPr="005943A1">
        <w:rPr>
          <w:rFonts w:ascii="Times New Roman" w:hAnsi="Times New Roman" w:cs="Times New Roman"/>
          <w:sz w:val="24"/>
          <w:szCs w:val="24"/>
        </w:rPr>
        <w:t xml:space="preserve"> не предусмотрено иного порядка распределения обладания правами на </w:t>
      </w:r>
      <w:r w:rsidR="0039384E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5943A1">
        <w:rPr>
          <w:rFonts w:ascii="Times New Roman" w:hAnsi="Times New Roman" w:cs="Times New Roman"/>
          <w:sz w:val="24"/>
          <w:szCs w:val="24"/>
        </w:rPr>
        <w:t xml:space="preserve">РИД. </w:t>
      </w:r>
    </w:p>
    <w:p w14:paraId="75100A74" w14:textId="5EC342F6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4.7.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С момента, когда для автора стала ясна сущность технического решения, и до подачи заявки на получение охранного документа или иного раскрытия информации о созданном РИД, позволяющем обеспечить установленный режим охраны в силу неизвестности третьим лица, или получения разрешения от работодателя, автор обязан сохранять конфиденциальность информации, составляющей сущность решения, и не сообщать о нём третьим лицам за исключением непосредственных и вышестоящих руководителей автора, </w:t>
      </w:r>
      <w:r w:rsidR="0039384E">
        <w:rPr>
          <w:rFonts w:ascii="Times New Roman" w:hAnsi="Times New Roman" w:cs="Times New Roman"/>
          <w:sz w:val="24"/>
          <w:szCs w:val="24"/>
        </w:rPr>
        <w:t>работников патентного отдела</w:t>
      </w:r>
      <w:r w:rsidRPr="005943A1">
        <w:rPr>
          <w:rFonts w:ascii="Times New Roman" w:hAnsi="Times New Roman" w:cs="Times New Roman"/>
          <w:sz w:val="24"/>
          <w:szCs w:val="24"/>
        </w:rPr>
        <w:t xml:space="preserve"> и работников, занятых в работе в которой создан РИД. </w:t>
      </w:r>
    </w:p>
    <w:p w14:paraId="036DFE94" w14:textId="3116D675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4.8.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9384E">
        <w:rPr>
          <w:rFonts w:ascii="Times New Roman" w:hAnsi="Times New Roman" w:cs="Times New Roman"/>
          <w:sz w:val="24"/>
          <w:szCs w:val="24"/>
        </w:rPr>
        <w:t>Подавая Уведомление, а</w:t>
      </w:r>
      <w:r w:rsidRPr="005943A1">
        <w:rPr>
          <w:rFonts w:ascii="Times New Roman" w:hAnsi="Times New Roman" w:cs="Times New Roman"/>
          <w:sz w:val="24"/>
          <w:szCs w:val="24"/>
        </w:rPr>
        <w:t xml:space="preserve">втор РИД </w:t>
      </w:r>
      <w:r w:rsidR="0039384E">
        <w:rPr>
          <w:rFonts w:ascii="Times New Roman" w:hAnsi="Times New Roman" w:cs="Times New Roman"/>
          <w:sz w:val="24"/>
          <w:szCs w:val="24"/>
        </w:rPr>
        <w:t xml:space="preserve">соглашается </w:t>
      </w:r>
      <w:r w:rsidRPr="005943A1">
        <w:rPr>
          <w:rFonts w:ascii="Times New Roman" w:hAnsi="Times New Roman" w:cs="Times New Roman"/>
          <w:sz w:val="24"/>
          <w:szCs w:val="24"/>
        </w:rPr>
        <w:t xml:space="preserve">оказывать содействие </w:t>
      </w:r>
      <w:r w:rsidR="0039384E">
        <w:rPr>
          <w:rFonts w:ascii="Times New Roman" w:hAnsi="Times New Roman" w:cs="Times New Roman"/>
          <w:sz w:val="24"/>
          <w:szCs w:val="24"/>
        </w:rPr>
        <w:t>патентному отделу</w:t>
      </w:r>
      <w:r w:rsidRPr="005943A1">
        <w:rPr>
          <w:rFonts w:ascii="Times New Roman" w:hAnsi="Times New Roman" w:cs="Times New Roman"/>
          <w:sz w:val="24"/>
          <w:szCs w:val="24"/>
        </w:rPr>
        <w:t xml:space="preserve"> при ведении переписки с организацией, рассматривающей возможность регистрации РИД.</w:t>
      </w:r>
    </w:p>
    <w:p w14:paraId="2DCC1FC0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AD422" w14:textId="77777777" w:rsidR="005943A1" w:rsidRPr="0039384E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84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39384E">
        <w:rPr>
          <w:rFonts w:ascii="Times New Roman" w:hAnsi="Times New Roman" w:cs="Times New Roman"/>
          <w:b/>
          <w:bCs/>
          <w:sz w:val="24"/>
          <w:szCs w:val="24"/>
        </w:rPr>
        <w:tab/>
        <w:t>Предварительное рассмотрение Уведомления о получении РИД</w:t>
      </w:r>
    </w:p>
    <w:p w14:paraId="301D1B89" w14:textId="6F6DF9DD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5.1.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Полученное Уведомление подлежит рассмотрению </w:t>
      </w:r>
      <w:r w:rsidR="0039384E">
        <w:rPr>
          <w:rFonts w:ascii="Times New Roman" w:hAnsi="Times New Roman" w:cs="Times New Roman"/>
          <w:sz w:val="24"/>
          <w:szCs w:val="24"/>
        </w:rPr>
        <w:t>патентным</w:t>
      </w:r>
      <w:r w:rsidRPr="005943A1">
        <w:rPr>
          <w:rFonts w:ascii="Times New Roman" w:hAnsi="Times New Roman" w:cs="Times New Roman"/>
          <w:sz w:val="24"/>
          <w:szCs w:val="24"/>
        </w:rPr>
        <w:t xml:space="preserve">. При этом проверяется принципиальная </w:t>
      </w:r>
      <w:proofErr w:type="spellStart"/>
      <w:r w:rsidRPr="005943A1">
        <w:rPr>
          <w:rFonts w:ascii="Times New Roman" w:hAnsi="Times New Roman" w:cs="Times New Roman"/>
          <w:sz w:val="24"/>
          <w:szCs w:val="24"/>
        </w:rPr>
        <w:t>охраноспособность</w:t>
      </w:r>
      <w:proofErr w:type="spellEnd"/>
      <w:r w:rsidRPr="005943A1">
        <w:rPr>
          <w:rFonts w:ascii="Times New Roman" w:hAnsi="Times New Roman" w:cs="Times New Roman"/>
          <w:sz w:val="24"/>
          <w:szCs w:val="24"/>
        </w:rPr>
        <w:t xml:space="preserve"> предложенного РИД и достаточность раскрытия информации для оформления материалов на регистрацию прав на РИД.</w:t>
      </w:r>
    </w:p>
    <w:p w14:paraId="67B6296A" w14:textId="533AEC29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5.2.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При необходимости внесения уточнений </w:t>
      </w:r>
      <w:r w:rsidR="0039384E">
        <w:rPr>
          <w:rFonts w:ascii="Times New Roman" w:hAnsi="Times New Roman" w:cs="Times New Roman"/>
          <w:sz w:val="24"/>
          <w:szCs w:val="24"/>
        </w:rPr>
        <w:t>патентный отдел</w:t>
      </w:r>
      <w:r w:rsidRPr="005943A1">
        <w:rPr>
          <w:rFonts w:ascii="Times New Roman" w:hAnsi="Times New Roman" w:cs="Times New Roman"/>
          <w:sz w:val="24"/>
          <w:szCs w:val="24"/>
        </w:rPr>
        <w:t xml:space="preserve"> запрашивает такие уточнения у автора, а автор обязан их предоставить в разумный срок.</w:t>
      </w:r>
    </w:p>
    <w:p w14:paraId="525FAEC2" w14:textId="0F011B1C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5.3.</w:t>
      </w:r>
      <w:r w:rsidRPr="005943A1">
        <w:rPr>
          <w:rFonts w:ascii="Times New Roman" w:hAnsi="Times New Roman" w:cs="Times New Roman"/>
          <w:sz w:val="24"/>
          <w:szCs w:val="24"/>
        </w:rPr>
        <w:tab/>
      </w:r>
      <w:r w:rsidR="0039384E">
        <w:rPr>
          <w:rFonts w:ascii="Times New Roman" w:hAnsi="Times New Roman" w:cs="Times New Roman"/>
          <w:sz w:val="24"/>
          <w:szCs w:val="24"/>
        </w:rPr>
        <w:t>Патентный отдел</w:t>
      </w:r>
      <w:r w:rsidRPr="005943A1">
        <w:rPr>
          <w:rFonts w:ascii="Times New Roman" w:hAnsi="Times New Roman" w:cs="Times New Roman"/>
          <w:sz w:val="24"/>
          <w:szCs w:val="24"/>
        </w:rPr>
        <w:t xml:space="preserve"> проводит проверку распределения прав на РИД и устанавливает надлежащего правообладателя.</w:t>
      </w:r>
    </w:p>
    <w:p w14:paraId="3BC02DDB" w14:textId="66FA9876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5.4.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Если представленной информации недостаточно для оформления материалов на регистрацию прав на РИД, например, изложена только постановка задачи или идея, </w:t>
      </w:r>
      <w:r w:rsidR="0039384E">
        <w:rPr>
          <w:rFonts w:ascii="Times New Roman" w:hAnsi="Times New Roman" w:cs="Times New Roman"/>
          <w:sz w:val="24"/>
          <w:szCs w:val="24"/>
        </w:rPr>
        <w:t>патентный отдел</w:t>
      </w:r>
      <w:r w:rsidRPr="005943A1">
        <w:rPr>
          <w:rFonts w:ascii="Times New Roman" w:hAnsi="Times New Roman" w:cs="Times New Roman"/>
          <w:sz w:val="24"/>
          <w:szCs w:val="24"/>
        </w:rPr>
        <w:t xml:space="preserve"> вправе отложить рассмотрени</w:t>
      </w:r>
      <w:r w:rsidR="0039384E">
        <w:rPr>
          <w:rFonts w:ascii="Times New Roman" w:hAnsi="Times New Roman" w:cs="Times New Roman"/>
          <w:sz w:val="24"/>
          <w:szCs w:val="24"/>
        </w:rPr>
        <w:t>е</w:t>
      </w:r>
      <w:r w:rsidRPr="005943A1">
        <w:rPr>
          <w:rFonts w:ascii="Times New Roman" w:hAnsi="Times New Roman" w:cs="Times New Roman"/>
          <w:sz w:val="24"/>
          <w:szCs w:val="24"/>
        </w:rPr>
        <w:t xml:space="preserve"> Уведомления до предоставления автором запрашиваемой информации. </w:t>
      </w:r>
    </w:p>
    <w:p w14:paraId="56ABFB2E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5.5.</w:t>
      </w:r>
      <w:r w:rsidRPr="005943A1">
        <w:rPr>
          <w:rFonts w:ascii="Times New Roman" w:hAnsi="Times New Roman" w:cs="Times New Roman"/>
          <w:sz w:val="24"/>
          <w:szCs w:val="24"/>
        </w:rPr>
        <w:tab/>
        <w:t>В случае если автор не в состоянии изложить суть своего предложения, дальнейшее рассмотрение Уведомления прекращается. Автору направляется извещение о прекращении рассмотрения Уведомления. В извещении должно быть указано основание для прекращения рассмотрения Уведомления и даны рекомендации, в каком направлении следует работать дальше.</w:t>
      </w:r>
    </w:p>
    <w:p w14:paraId="1ECFFEA3" w14:textId="40B1EAF6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5.6.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РИД может быть выявлен </w:t>
      </w:r>
      <w:r w:rsidR="0039384E">
        <w:rPr>
          <w:rFonts w:ascii="Times New Roman" w:hAnsi="Times New Roman" w:cs="Times New Roman"/>
          <w:sz w:val="24"/>
          <w:szCs w:val="24"/>
        </w:rPr>
        <w:t>патентным отделом</w:t>
      </w:r>
      <w:r w:rsidRPr="005943A1">
        <w:rPr>
          <w:rFonts w:ascii="Times New Roman" w:hAnsi="Times New Roman" w:cs="Times New Roman"/>
          <w:sz w:val="24"/>
          <w:szCs w:val="24"/>
        </w:rPr>
        <w:t xml:space="preserve"> в ходе инвентаризации РНТД. В таком случае автору предлагается подать Уведомление о создании РИД согласно настоящему Положению.</w:t>
      </w:r>
    </w:p>
    <w:p w14:paraId="2C686E69" w14:textId="2186861B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5.7.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В случае </w:t>
      </w:r>
      <w:r w:rsidR="0039384E">
        <w:rPr>
          <w:rFonts w:ascii="Times New Roman" w:hAnsi="Times New Roman" w:cs="Times New Roman"/>
          <w:sz w:val="24"/>
          <w:szCs w:val="24"/>
        </w:rPr>
        <w:t>если патентным отделом установлено, что материалы Уведомления достаточны для оформления прав на РИД патентный отдел</w:t>
      </w:r>
      <w:r w:rsidRPr="005943A1">
        <w:rPr>
          <w:rFonts w:ascii="Times New Roman" w:hAnsi="Times New Roman" w:cs="Times New Roman"/>
          <w:sz w:val="24"/>
          <w:szCs w:val="24"/>
        </w:rPr>
        <w:t xml:space="preserve"> обязан направить материалы на рассмотрение </w:t>
      </w:r>
      <w:r w:rsidR="0039384E">
        <w:rPr>
          <w:rFonts w:ascii="Times New Roman" w:hAnsi="Times New Roman" w:cs="Times New Roman"/>
          <w:sz w:val="24"/>
          <w:szCs w:val="24"/>
        </w:rPr>
        <w:t>_____________</w:t>
      </w:r>
      <w:r w:rsidRPr="005943A1">
        <w:rPr>
          <w:rFonts w:ascii="Times New Roman" w:hAnsi="Times New Roman" w:cs="Times New Roman"/>
          <w:sz w:val="24"/>
          <w:szCs w:val="24"/>
        </w:rPr>
        <w:t xml:space="preserve"> в течение разумного срока.</w:t>
      </w:r>
    </w:p>
    <w:p w14:paraId="0C789FA6" w14:textId="77777777" w:rsidR="0039384E" w:rsidRDefault="0039384E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078A7" w14:textId="374AC623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6.</w:t>
      </w:r>
      <w:r w:rsidRPr="005943A1">
        <w:rPr>
          <w:rFonts w:ascii="Times New Roman" w:hAnsi="Times New Roman" w:cs="Times New Roman"/>
          <w:sz w:val="24"/>
          <w:szCs w:val="24"/>
        </w:rPr>
        <w:tab/>
      </w:r>
      <w:r w:rsidR="0039384E">
        <w:rPr>
          <w:rFonts w:ascii="Times New Roman" w:hAnsi="Times New Roman" w:cs="Times New Roman"/>
          <w:sz w:val="24"/>
          <w:szCs w:val="24"/>
        </w:rPr>
        <w:t>______________</w:t>
      </w:r>
    </w:p>
    <w:p w14:paraId="0808C9F2" w14:textId="458C043F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6.1.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С целью оценки значимости, а также рассмотрения факта дальнейшего использования РИД, в </w:t>
      </w:r>
      <w:r w:rsidR="0039384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943A1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39384E">
        <w:rPr>
          <w:rFonts w:ascii="Times New Roman" w:hAnsi="Times New Roman" w:cs="Times New Roman"/>
          <w:sz w:val="24"/>
          <w:szCs w:val="24"/>
        </w:rPr>
        <w:t>__________</w:t>
      </w:r>
      <w:r w:rsidRPr="005943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80335" w14:textId="27A4E794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6.2.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Количественный и персональный состав </w:t>
      </w:r>
      <w:r w:rsidR="0039384E">
        <w:rPr>
          <w:rFonts w:ascii="Times New Roman" w:hAnsi="Times New Roman" w:cs="Times New Roman"/>
          <w:sz w:val="24"/>
          <w:szCs w:val="24"/>
        </w:rPr>
        <w:t>__________</w:t>
      </w:r>
      <w:r w:rsidRPr="005943A1">
        <w:rPr>
          <w:rFonts w:ascii="Times New Roman" w:hAnsi="Times New Roman" w:cs="Times New Roman"/>
          <w:sz w:val="24"/>
          <w:szCs w:val="24"/>
        </w:rPr>
        <w:t xml:space="preserve"> утверждается приказом </w:t>
      </w:r>
      <w:r w:rsidR="0039384E">
        <w:rPr>
          <w:rFonts w:ascii="Times New Roman" w:hAnsi="Times New Roman" w:cs="Times New Roman"/>
          <w:sz w:val="24"/>
          <w:szCs w:val="24"/>
        </w:rPr>
        <w:t>__________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</w:p>
    <w:p w14:paraId="03DFEE3C" w14:textId="488698CA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6.3.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К полномочиям </w:t>
      </w:r>
      <w:r w:rsidR="0039384E">
        <w:rPr>
          <w:rFonts w:ascii="Times New Roman" w:hAnsi="Times New Roman" w:cs="Times New Roman"/>
          <w:sz w:val="24"/>
          <w:szCs w:val="24"/>
        </w:rPr>
        <w:t>___________</w:t>
      </w:r>
      <w:r w:rsidRPr="005943A1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14:paraId="40C32F71" w14:textId="5B16D37C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приняти</w:t>
      </w:r>
      <w:r w:rsidR="0039384E">
        <w:rPr>
          <w:rFonts w:ascii="Times New Roman" w:hAnsi="Times New Roman" w:cs="Times New Roman"/>
          <w:sz w:val="24"/>
          <w:szCs w:val="24"/>
        </w:rPr>
        <w:t>е</w:t>
      </w:r>
      <w:r w:rsidRPr="005943A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9384E">
        <w:rPr>
          <w:rFonts w:ascii="Times New Roman" w:hAnsi="Times New Roman" w:cs="Times New Roman"/>
          <w:sz w:val="24"/>
          <w:szCs w:val="24"/>
        </w:rPr>
        <w:t>й</w:t>
      </w:r>
      <w:r w:rsidRPr="005943A1">
        <w:rPr>
          <w:rFonts w:ascii="Times New Roman" w:hAnsi="Times New Roman" w:cs="Times New Roman"/>
          <w:sz w:val="24"/>
          <w:szCs w:val="24"/>
        </w:rPr>
        <w:t xml:space="preserve"> о значимости РИД для </w:t>
      </w:r>
      <w:r w:rsidR="0039384E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>;</w:t>
      </w:r>
    </w:p>
    <w:p w14:paraId="1AFFCC02" w14:textId="6B6139FB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принятие решени</w:t>
      </w:r>
      <w:r w:rsidR="0039384E">
        <w:rPr>
          <w:rFonts w:ascii="Times New Roman" w:hAnsi="Times New Roman" w:cs="Times New Roman"/>
          <w:sz w:val="24"/>
          <w:szCs w:val="24"/>
        </w:rPr>
        <w:t>й</w:t>
      </w:r>
      <w:r w:rsidRPr="005943A1">
        <w:rPr>
          <w:rFonts w:ascii="Times New Roman" w:hAnsi="Times New Roman" w:cs="Times New Roman"/>
          <w:sz w:val="24"/>
          <w:szCs w:val="24"/>
        </w:rPr>
        <w:t xml:space="preserve"> о </w:t>
      </w:r>
      <w:r w:rsidR="0039384E">
        <w:rPr>
          <w:rFonts w:ascii="Times New Roman" w:hAnsi="Times New Roman" w:cs="Times New Roman"/>
          <w:sz w:val="24"/>
          <w:szCs w:val="24"/>
        </w:rPr>
        <w:t>типа</w:t>
      </w:r>
      <w:r w:rsidRPr="005943A1">
        <w:rPr>
          <w:rFonts w:ascii="Times New Roman" w:hAnsi="Times New Roman" w:cs="Times New Roman"/>
          <w:sz w:val="24"/>
          <w:szCs w:val="24"/>
        </w:rPr>
        <w:t xml:space="preserve"> объекта правовой охраны РИД;</w:t>
      </w:r>
    </w:p>
    <w:p w14:paraId="624226EA" w14:textId="1B30F1C4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9384E" w:rsidRPr="0039384E">
        <w:rPr>
          <w:rFonts w:ascii="Times New Roman" w:hAnsi="Times New Roman" w:cs="Times New Roman"/>
          <w:sz w:val="24"/>
          <w:szCs w:val="24"/>
        </w:rPr>
        <w:t xml:space="preserve">принятие решений </w:t>
      </w:r>
      <w:r w:rsidR="0039384E">
        <w:rPr>
          <w:rFonts w:ascii="Times New Roman" w:hAnsi="Times New Roman" w:cs="Times New Roman"/>
          <w:sz w:val="24"/>
          <w:szCs w:val="24"/>
        </w:rPr>
        <w:t xml:space="preserve">о </w:t>
      </w:r>
      <w:r w:rsidRPr="005943A1">
        <w:rPr>
          <w:rFonts w:ascii="Times New Roman" w:hAnsi="Times New Roman" w:cs="Times New Roman"/>
          <w:sz w:val="24"/>
          <w:szCs w:val="24"/>
        </w:rPr>
        <w:t>поддержани</w:t>
      </w:r>
      <w:r w:rsidR="0039384E">
        <w:rPr>
          <w:rFonts w:ascii="Times New Roman" w:hAnsi="Times New Roman" w:cs="Times New Roman"/>
          <w:sz w:val="24"/>
          <w:szCs w:val="24"/>
        </w:rPr>
        <w:t>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охранного документа в силе</w:t>
      </w:r>
      <w:r w:rsidR="0039384E">
        <w:rPr>
          <w:rFonts w:ascii="Times New Roman" w:hAnsi="Times New Roman" w:cs="Times New Roman"/>
          <w:sz w:val="24"/>
          <w:szCs w:val="24"/>
        </w:rPr>
        <w:t>,</w:t>
      </w:r>
      <w:r w:rsidRPr="005943A1">
        <w:rPr>
          <w:rFonts w:ascii="Times New Roman" w:hAnsi="Times New Roman" w:cs="Times New Roman"/>
          <w:sz w:val="24"/>
          <w:szCs w:val="24"/>
        </w:rPr>
        <w:t xml:space="preserve"> восстановлени</w:t>
      </w:r>
      <w:r w:rsidR="0039384E">
        <w:rPr>
          <w:rFonts w:ascii="Times New Roman" w:hAnsi="Times New Roman" w:cs="Times New Roman"/>
          <w:sz w:val="24"/>
          <w:szCs w:val="24"/>
        </w:rPr>
        <w:t>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его действия, </w:t>
      </w:r>
      <w:r w:rsidR="0039384E">
        <w:rPr>
          <w:rFonts w:ascii="Times New Roman" w:hAnsi="Times New Roman" w:cs="Times New Roman"/>
          <w:sz w:val="24"/>
          <w:szCs w:val="24"/>
        </w:rPr>
        <w:t>оформления прав</w:t>
      </w:r>
      <w:r w:rsidRPr="005943A1">
        <w:rPr>
          <w:rFonts w:ascii="Times New Roman" w:hAnsi="Times New Roman" w:cs="Times New Roman"/>
          <w:sz w:val="24"/>
          <w:szCs w:val="24"/>
        </w:rPr>
        <w:t xml:space="preserve"> в зарубежных странах и т.д.;</w:t>
      </w:r>
    </w:p>
    <w:p w14:paraId="1EDBD612" w14:textId="391BFCD1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- </w:t>
      </w:r>
      <w:r w:rsidR="0039384E" w:rsidRPr="0039384E">
        <w:rPr>
          <w:rFonts w:ascii="Times New Roman" w:hAnsi="Times New Roman" w:cs="Times New Roman"/>
          <w:sz w:val="24"/>
          <w:szCs w:val="24"/>
        </w:rPr>
        <w:t xml:space="preserve">принятие решений </w:t>
      </w:r>
      <w:r w:rsidRPr="005943A1">
        <w:rPr>
          <w:rFonts w:ascii="Times New Roman" w:hAnsi="Times New Roman" w:cs="Times New Roman"/>
          <w:sz w:val="24"/>
          <w:szCs w:val="24"/>
        </w:rPr>
        <w:t>о выдаче лицензий и отчуждении прав на РИД;</w:t>
      </w:r>
    </w:p>
    <w:p w14:paraId="72B03C10" w14:textId="302C6228" w:rsid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- учет РИД на балансе </w:t>
      </w:r>
      <w:r w:rsidR="0039384E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39384E">
        <w:rPr>
          <w:rFonts w:ascii="Times New Roman" w:hAnsi="Times New Roman" w:cs="Times New Roman"/>
          <w:sz w:val="24"/>
          <w:szCs w:val="24"/>
        </w:rPr>
        <w:t>НМА</w:t>
      </w:r>
      <w:r w:rsidRPr="005943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BE5633" w14:textId="7C41ED69" w:rsidR="00FA5756" w:rsidRPr="005943A1" w:rsidRDefault="00FA5756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5756">
        <w:rPr>
          <w:rFonts w:ascii="Times New Roman" w:hAnsi="Times New Roman" w:cs="Times New Roman"/>
          <w:sz w:val="24"/>
          <w:szCs w:val="24"/>
        </w:rPr>
        <w:t>утверждени</w:t>
      </w:r>
      <w:r w:rsidR="00A940AD">
        <w:rPr>
          <w:rFonts w:ascii="Times New Roman" w:hAnsi="Times New Roman" w:cs="Times New Roman"/>
          <w:sz w:val="24"/>
          <w:szCs w:val="24"/>
        </w:rPr>
        <w:t>е</w:t>
      </w:r>
      <w:r w:rsidRPr="00FA5756">
        <w:rPr>
          <w:rFonts w:ascii="Times New Roman" w:hAnsi="Times New Roman" w:cs="Times New Roman"/>
          <w:sz w:val="24"/>
          <w:szCs w:val="24"/>
        </w:rPr>
        <w:t xml:space="preserve"> первоначальной стоимости РИД для целей бухгалтерского учета;</w:t>
      </w:r>
    </w:p>
    <w:p w14:paraId="6DFD359C" w14:textId="3660DA93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определени</w:t>
      </w:r>
      <w:r w:rsidR="00A940AD">
        <w:rPr>
          <w:rFonts w:ascii="Times New Roman" w:hAnsi="Times New Roman" w:cs="Times New Roman"/>
          <w:sz w:val="24"/>
          <w:szCs w:val="24"/>
        </w:rPr>
        <w:t>е</w:t>
      </w:r>
      <w:r w:rsidRPr="005943A1">
        <w:rPr>
          <w:rFonts w:ascii="Times New Roman" w:hAnsi="Times New Roman" w:cs="Times New Roman"/>
          <w:sz w:val="24"/>
          <w:szCs w:val="24"/>
        </w:rPr>
        <w:t xml:space="preserve"> метода оценки стоимости </w:t>
      </w:r>
      <w:r w:rsidR="00FA5756">
        <w:rPr>
          <w:rFonts w:ascii="Times New Roman" w:hAnsi="Times New Roman" w:cs="Times New Roman"/>
          <w:sz w:val="24"/>
          <w:szCs w:val="24"/>
        </w:rPr>
        <w:t xml:space="preserve">РИД или </w:t>
      </w:r>
      <w:r w:rsidRPr="005943A1">
        <w:rPr>
          <w:rFonts w:ascii="Times New Roman" w:hAnsi="Times New Roman" w:cs="Times New Roman"/>
          <w:sz w:val="24"/>
          <w:szCs w:val="24"/>
        </w:rPr>
        <w:t>лицензии</w:t>
      </w:r>
      <w:r w:rsidR="00FA5756">
        <w:rPr>
          <w:rFonts w:ascii="Times New Roman" w:hAnsi="Times New Roman" w:cs="Times New Roman"/>
          <w:sz w:val="24"/>
          <w:szCs w:val="24"/>
        </w:rPr>
        <w:t xml:space="preserve"> на РИД </w:t>
      </w:r>
      <w:r w:rsidRPr="005943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FE8EFF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по вопросам определения срока полезного использования РИД;</w:t>
      </w:r>
    </w:p>
    <w:p w14:paraId="31C080B7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иным вопросам, возникающим в части РИД.</w:t>
      </w:r>
    </w:p>
    <w:p w14:paraId="62410A3E" w14:textId="7DC88161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6.</w:t>
      </w:r>
      <w:r w:rsidR="00A940AD">
        <w:rPr>
          <w:rFonts w:ascii="Times New Roman" w:hAnsi="Times New Roman" w:cs="Times New Roman"/>
          <w:sz w:val="24"/>
          <w:szCs w:val="24"/>
        </w:rPr>
        <w:t>4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Заседания </w:t>
      </w:r>
      <w:r w:rsidR="00A940AD">
        <w:rPr>
          <w:rFonts w:ascii="Times New Roman" w:hAnsi="Times New Roman" w:cs="Times New Roman"/>
          <w:sz w:val="24"/>
          <w:szCs w:val="24"/>
        </w:rPr>
        <w:t>___________</w:t>
      </w:r>
      <w:r w:rsidRPr="005943A1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подписывают присутствующие на заседании члены </w:t>
      </w:r>
      <w:r w:rsidR="00A940AD">
        <w:rPr>
          <w:rFonts w:ascii="Times New Roman" w:hAnsi="Times New Roman" w:cs="Times New Roman"/>
          <w:sz w:val="24"/>
          <w:szCs w:val="24"/>
        </w:rPr>
        <w:t>___________</w:t>
      </w:r>
      <w:r w:rsidRPr="005943A1">
        <w:rPr>
          <w:rFonts w:ascii="Times New Roman" w:hAnsi="Times New Roman" w:cs="Times New Roman"/>
          <w:sz w:val="24"/>
          <w:szCs w:val="24"/>
        </w:rPr>
        <w:t xml:space="preserve">, председатель и секретарь </w:t>
      </w:r>
      <w:r w:rsidR="00A940AD">
        <w:rPr>
          <w:rFonts w:ascii="Times New Roman" w:hAnsi="Times New Roman" w:cs="Times New Roman"/>
          <w:sz w:val="24"/>
          <w:szCs w:val="24"/>
        </w:rPr>
        <w:t>___________.</w:t>
      </w:r>
    </w:p>
    <w:p w14:paraId="5E54C866" w14:textId="6F975E68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6.</w:t>
      </w:r>
      <w:r w:rsidR="00A940AD">
        <w:rPr>
          <w:rFonts w:ascii="Times New Roman" w:hAnsi="Times New Roman" w:cs="Times New Roman"/>
          <w:sz w:val="24"/>
          <w:szCs w:val="24"/>
        </w:rPr>
        <w:t>5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В случае решения о принятии материалов в работу </w:t>
      </w:r>
      <w:r w:rsidR="00A940AD">
        <w:rPr>
          <w:rFonts w:ascii="Times New Roman" w:hAnsi="Times New Roman" w:cs="Times New Roman"/>
          <w:sz w:val="24"/>
          <w:szCs w:val="24"/>
        </w:rPr>
        <w:t>патентный отдел</w:t>
      </w:r>
      <w:r w:rsidRPr="005943A1">
        <w:rPr>
          <w:rFonts w:ascii="Times New Roman" w:hAnsi="Times New Roman" w:cs="Times New Roman"/>
          <w:sz w:val="24"/>
          <w:szCs w:val="24"/>
        </w:rPr>
        <w:t xml:space="preserve"> совместно с автором и другими заинтересованными службами оформляют материалы в соответствии с требованиями законодательства. </w:t>
      </w:r>
    </w:p>
    <w:p w14:paraId="7598DFDF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160A8" w14:textId="2F3316FF" w:rsidR="005943A1" w:rsidRPr="00A940AD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0A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940AD">
        <w:rPr>
          <w:rFonts w:ascii="Times New Roman" w:hAnsi="Times New Roman" w:cs="Times New Roman"/>
          <w:b/>
          <w:bCs/>
          <w:sz w:val="24"/>
          <w:szCs w:val="24"/>
        </w:rPr>
        <w:tab/>
        <w:t>Учет РИД</w:t>
      </w:r>
    </w:p>
    <w:p w14:paraId="12E89298" w14:textId="3EA7469D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7.1.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Учет РИД, ведется </w:t>
      </w:r>
      <w:r w:rsidR="00A940AD">
        <w:rPr>
          <w:rFonts w:ascii="Times New Roman" w:hAnsi="Times New Roman" w:cs="Times New Roman"/>
          <w:sz w:val="24"/>
          <w:szCs w:val="24"/>
        </w:rPr>
        <w:t>патентным отделом</w:t>
      </w:r>
      <w:r w:rsidRPr="005943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C79E7" w14:textId="15D07B1E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7.2.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Порядок ведения учета РИД утверждается приказом </w:t>
      </w:r>
      <w:r w:rsidR="00A940AD">
        <w:rPr>
          <w:rFonts w:ascii="Times New Roman" w:hAnsi="Times New Roman" w:cs="Times New Roman"/>
          <w:sz w:val="24"/>
          <w:szCs w:val="24"/>
        </w:rPr>
        <w:t>____________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</w:p>
    <w:p w14:paraId="096BA8CA" w14:textId="5809DC48" w:rsidR="005943A1" w:rsidRPr="00A940AD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0A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A940A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Виды вознаграждений и порядок выплаты вознаграждения за </w:t>
      </w:r>
      <w:r w:rsidR="00A940AD" w:rsidRPr="00A940A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940AD">
        <w:rPr>
          <w:rFonts w:ascii="Times New Roman" w:hAnsi="Times New Roman" w:cs="Times New Roman"/>
          <w:b/>
          <w:bCs/>
          <w:sz w:val="24"/>
          <w:szCs w:val="24"/>
        </w:rPr>
        <w:t xml:space="preserve">лужебные </w:t>
      </w:r>
      <w:r w:rsidR="00A940AD" w:rsidRPr="00A940AD">
        <w:rPr>
          <w:rFonts w:ascii="Times New Roman" w:hAnsi="Times New Roman" w:cs="Times New Roman"/>
          <w:b/>
          <w:bCs/>
          <w:sz w:val="24"/>
          <w:szCs w:val="24"/>
        </w:rPr>
        <w:t xml:space="preserve">РИД </w:t>
      </w:r>
      <w:r w:rsidRPr="00A940AD">
        <w:rPr>
          <w:rFonts w:ascii="Times New Roman" w:hAnsi="Times New Roman" w:cs="Times New Roman"/>
          <w:b/>
          <w:bCs/>
          <w:sz w:val="24"/>
          <w:szCs w:val="24"/>
        </w:rPr>
        <w:t>и иные РИД, на которые распространяется Положение</w:t>
      </w:r>
    </w:p>
    <w:p w14:paraId="1187FC59" w14:textId="1D5CA088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8.1.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 В </w:t>
      </w:r>
      <w:r w:rsidR="00A55F9A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вознаграждений:</w:t>
      </w:r>
    </w:p>
    <w:p w14:paraId="28E8AB77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поощрительное вознаграждение за создание РИД;</w:t>
      </w:r>
    </w:p>
    <w:p w14:paraId="0106C981" w14:textId="0316196E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вознаграждение за использование РИД</w:t>
      </w:r>
      <w:r w:rsidR="00A940AD">
        <w:rPr>
          <w:rFonts w:ascii="Times New Roman" w:hAnsi="Times New Roman" w:cs="Times New Roman"/>
          <w:sz w:val="24"/>
          <w:szCs w:val="24"/>
        </w:rPr>
        <w:t>.</w:t>
      </w:r>
    </w:p>
    <w:p w14:paraId="1C73240C" w14:textId="2C9A58B6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8.</w:t>
      </w:r>
      <w:r w:rsidR="00A940AD">
        <w:rPr>
          <w:rFonts w:ascii="Times New Roman" w:hAnsi="Times New Roman" w:cs="Times New Roman"/>
          <w:sz w:val="24"/>
          <w:szCs w:val="24"/>
        </w:rPr>
        <w:t>2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  <w:r w:rsidRPr="005943A1">
        <w:rPr>
          <w:rFonts w:ascii="Times New Roman" w:hAnsi="Times New Roman" w:cs="Times New Roman"/>
          <w:sz w:val="24"/>
          <w:szCs w:val="24"/>
        </w:rPr>
        <w:tab/>
        <w:t>Все виды вознаграждения за РИД, охраняемых в режиме коммерческой тайны, выплачиваются на тех же основаниях, что и за РИД, на которые получены охранные документы.</w:t>
      </w:r>
    </w:p>
    <w:p w14:paraId="4A82A7B3" w14:textId="2BC954E5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8.5.</w:t>
      </w:r>
      <w:r w:rsidRPr="005943A1">
        <w:rPr>
          <w:rFonts w:ascii="Times New Roman" w:hAnsi="Times New Roman" w:cs="Times New Roman"/>
          <w:sz w:val="24"/>
          <w:szCs w:val="24"/>
        </w:rPr>
        <w:tab/>
        <w:t>Порядок, суммы и сроки выплаты вознаграждений установлены</w:t>
      </w:r>
      <w:r w:rsidR="00A940AD">
        <w:rPr>
          <w:rFonts w:ascii="Times New Roman" w:hAnsi="Times New Roman" w:cs="Times New Roman"/>
          <w:sz w:val="24"/>
          <w:szCs w:val="24"/>
        </w:rPr>
        <w:t xml:space="preserve"> в </w:t>
      </w:r>
      <w:r w:rsidR="00A55F9A">
        <w:rPr>
          <w:rFonts w:ascii="Times New Roman" w:hAnsi="Times New Roman" w:cs="Times New Roman"/>
          <w:sz w:val="24"/>
          <w:szCs w:val="24"/>
        </w:rPr>
        <w:t>_________</w:t>
      </w:r>
      <w:r w:rsidR="00A940AD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</w:p>
    <w:p w14:paraId="11684D9B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F7FCA" w14:textId="574AD1DA" w:rsidR="005943A1" w:rsidRPr="00A940AD" w:rsidRDefault="00A940AD" w:rsidP="005943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943A1" w:rsidRPr="00A940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3A1" w:rsidRPr="00A940AD">
        <w:rPr>
          <w:rFonts w:ascii="Times New Roman" w:hAnsi="Times New Roman" w:cs="Times New Roman"/>
          <w:b/>
          <w:bCs/>
          <w:sz w:val="24"/>
          <w:szCs w:val="24"/>
        </w:rPr>
        <w:tab/>
        <w:t>Споры, связанные с ИС</w:t>
      </w:r>
    </w:p>
    <w:p w14:paraId="37872078" w14:textId="4455B93E" w:rsidR="005943A1" w:rsidRPr="005943A1" w:rsidRDefault="00A940AD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43A1" w:rsidRPr="005943A1">
        <w:rPr>
          <w:rFonts w:ascii="Times New Roman" w:hAnsi="Times New Roman" w:cs="Times New Roman"/>
          <w:sz w:val="24"/>
          <w:szCs w:val="24"/>
        </w:rPr>
        <w:t>.1.</w:t>
      </w:r>
      <w:r w:rsidR="005943A1" w:rsidRPr="005943A1">
        <w:rPr>
          <w:rFonts w:ascii="Times New Roman" w:hAnsi="Times New Roman" w:cs="Times New Roman"/>
          <w:sz w:val="24"/>
          <w:szCs w:val="24"/>
        </w:rPr>
        <w:tab/>
        <w:t xml:space="preserve">При возникновении споров между работниками и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="005943A1" w:rsidRPr="005943A1">
        <w:rPr>
          <w:rFonts w:ascii="Times New Roman" w:hAnsi="Times New Roman" w:cs="Times New Roman"/>
          <w:sz w:val="24"/>
          <w:szCs w:val="24"/>
        </w:rPr>
        <w:t xml:space="preserve"> по вопросам ИС</w:t>
      </w:r>
      <w:r w:rsidR="00542E23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542E23" w:rsidRPr="00542E23">
        <w:rPr>
          <w:rFonts w:ascii="Times New Roman" w:hAnsi="Times New Roman" w:cs="Times New Roman"/>
          <w:sz w:val="24"/>
          <w:szCs w:val="24"/>
        </w:rPr>
        <w:t>выплате (невыплате) организацией вознаграждения автору, предусмотренного настоящем Положением</w:t>
      </w:r>
      <w:r w:rsidR="00542E23">
        <w:rPr>
          <w:rFonts w:ascii="Times New Roman" w:hAnsi="Times New Roman" w:cs="Times New Roman"/>
          <w:sz w:val="24"/>
          <w:szCs w:val="24"/>
        </w:rPr>
        <w:t>,</w:t>
      </w:r>
      <w:r w:rsidR="005943A1" w:rsidRPr="005943A1">
        <w:rPr>
          <w:rFonts w:ascii="Times New Roman" w:hAnsi="Times New Roman" w:cs="Times New Roman"/>
          <w:sz w:val="24"/>
          <w:szCs w:val="24"/>
        </w:rPr>
        <w:t xml:space="preserve"> стороны должны принять все меры к их разрешению путем переговоров между собой. В случае невозможности разрешения споров путем переговоров </w:t>
      </w:r>
      <w:r w:rsidR="005943A1" w:rsidRPr="005943A1">
        <w:rPr>
          <w:rFonts w:ascii="Times New Roman" w:hAnsi="Times New Roman" w:cs="Times New Roman"/>
          <w:sz w:val="24"/>
          <w:szCs w:val="24"/>
        </w:rPr>
        <w:lastRenderedPageBreak/>
        <w:t>они разрешаются в судебном порядке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5943A1" w:rsidRPr="005943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9EBD13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843C3" w14:textId="2FBF8E6B" w:rsidR="005943A1" w:rsidRPr="00542E23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E2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2E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42E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42E23">
        <w:rPr>
          <w:rFonts w:ascii="Times New Roman" w:hAnsi="Times New Roman" w:cs="Times New Roman"/>
          <w:b/>
          <w:bCs/>
          <w:sz w:val="24"/>
          <w:szCs w:val="24"/>
        </w:rPr>
        <w:tab/>
        <w:t>Заключительные положения</w:t>
      </w:r>
    </w:p>
    <w:p w14:paraId="309D7E31" w14:textId="58FBB76D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1</w:t>
      </w:r>
      <w:r w:rsidR="00542E23">
        <w:rPr>
          <w:rFonts w:ascii="Times New Roman" w:hAnsi="Times New Roman" w:cs="Times New Roman"/>
          <w:sz w:val="24"/>
          <w:szCs w:val="24"/>
        </w:rPr>
        <w:t>0</w:t>
      </w:r>
      <w:r w:rsidRPr="005943A1">
        <w:rPr>
          <w:rFonts w:ascii="Times New Roman" w:hAnsi="Times New Roman" w:cs="Times New Roman"/>
          <w:sz w:val="24"/>
          <w:szCs w:val="24"/>
        </w:rPr>
        <w:t>.1.</w:t>
      </w:r>
      <w:r w:rsidRPr="005943A1">
        <w:rPr>
          <w:rFonts w:ascii="Times New Roman" w:hAnsi="Times New Roman" w:cs="Times New Roman"/>
          <w:sz w:val="24"/>
          <w:szCs w:val="24"/>
        </w:rPr>
        <w:tab/>
      </w:r>
      <w:r w:rsidR="00542E23">
        <w:rPr>
          <w:rFonts w:ascii="Times New Roman" w:hAnsi="Times New Roman" w:cs="Times New Roman"/>
          <w:sz w:val="24"/>
          <w:szCs w:val="24"/>
        </w:rPr>
        <w:t>___________</w:t>
      </w:r>
      <w:r w:rsidRPr="005943A1">
        <w:rPr>
          <w:rFonts w:ascii="Times New Roman" w:hAnsi="Times New Roman" w:cs="Times New Roman"/>
          <w:sz w:val="24"/>
          <w:szCs w:val="24"/>
        </w:rPr>
        <w:t xml:space="preserve"> во исполнение настоящего Положения могут утверждаться иные локальные акты, регламентирующие отношения в области ИС. Иные локальные акты, регламентирующие отношения в области ИС </w:t>
      </w:r>
      <w:r w:rsidR="00542E23">
        <w:rPr>
          <w:rFonts w:ascii="Times New Roman" w:hAnsi="Times New Roman" w:cs="Times New Roman"/>
          <w:sz w:val="24"/>
          <w:szCs w:val="24"/>
        </w:rPr>
        <w:t>организации</w:t>
      </w:r>
      <w:r w:rsidRPr="005943A1">
        <w:rPr>
          <w:rFonts w:ascii="Times New Roman" w:hAnsi="Times New Roman" w:cs="Times New Roman"/>
          <w:sz w:val="24"/>
          <w:szCs w:val="24"/>
        </w:rPr>
        <w:t>, должны соответствовать настоящему Положению.</w:t>
      </w:r>
    </w:p>
    <w:p w14:paraId="24FEF52B" w14:textId="4BB8B440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1</w:t>
      </w:r>
      <w:r w:rsidR="00542E23">
        <w:rPr>
          <w:rFonts w:ascii="Times New Roman" w:hAnsi="Times New Roman" w:cs="Times New Roman"/>
          <w:sz w:val="24"/>
          <w:szCs w:val="24"/>
        </w:rPr>
        <w:t>0</w:t>
      </w:r>
      <w:r w:rsidRPr="005943A1">
        <w:rPr>
          <w:rFonts w:ascii="Times New Roman" w:hAnsi="Times New Roman" w:cs="Times New Roman"/>
          <w:sz w:val="24"/>
          <w:szCs w:val="24"/>
        </w:rPr>
        <w:t>.2.</w:t>
      </w:r>
      <w:r w:rsidRPr="005943A1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применяется к отношениям, возникшим после утверждения настоящего Положения. </w:t>
      </w:r>
    </w:p>
    <w:p w14:paraId="64104484" w14:textId="739FA0A3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1</w:t>
      </w:r>
      <w:r w:rsidR="00542E23">
        <w:rPr>
          <w:rFonts w:ascii="Times New Roman" w:hAnsi="Times New Roman" w:cs="Times New Roman"/>
          <w:sz w:val="24"/>
          <w:szCs w:val="24"/>
        </w:rPr>
        <w:t>0</w:t>
      </w:r>
      <w:r w:rsidRPr="005943A1">
        <w:rPr>
          <w:rFonts w:ascii="Times New Roman" w:hAnsi="Times New Roman" w:cs="Times New Roman"/>
          <w:sz w:val="24"/>
          <w:szCs w:val="24"/>
        </w:rPr>
        <w:t>.3.</w:t>
      </w:r>
      <w:r w:rsidRPr="005943A1">
        <w:rPr>
          <w:rFonts w:ascii="Times New Roman" w:hAnsi="Times New Roman" w:cs="Times New Roman"/>
          <w:sz w:val="24"/>
          <w:szCs w:val="24"/>
        </w:rPr>
        <w:tab/>
        <w:t>Всё, что не предусмотрено настоящим Положением, регулируется в соответствии с законодательством Российской Федерации, действующем на дату подписания листа ознакомления работником с настоящим Положением.</w:t>
      </w:r>
    </w:p>
    <w:p w14:paraId="5F216A3F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 </w:t>
      </w:r>
    </w:p>
    <w:p w14:paraId="1FF5DB1D" w14:textId="7485F097" w:rsidR="00542E23" w:rsidRDefault="00542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6F17BE" w14:textId="18C533D2" w:rsidR="005943A1" w:rsidRPr="00542E23" w:rsidRDefault="00542E23" w:rsidP="00542E2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ПРИМЕР </w:t>
      </w:r>
      <w:r w:rsidR="005943A1" w:rsidRPr="00542E23">
        <w:rPr>
          <w:rFonts w:ascii="Times New Roman" w:hAnsi="Times New Roman" w:cs="Times New Roman"/>
          <w:b/>
          <w:bCs/>
          <w:sz w:val="24"/>
          <w:szCs w:val="24"/>
        </w:rPr>
        <w:t>ФОРМ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5943A1" w:rsidRPr="00542E23">
        <w:rPr>
          <w:rFonts w:ascii="Times New Roman" w:hAnsi="Times New Roman" w:cs="Times New Roman"/>
          <w:b/>
          <w:bCs/>
          <w:sz w:val="24"/>
          <w:szCs w:val="24"/>
        </w:rPr>
        <w:t xml:space="preserve"> УВЕДОМЛЕНИЯ</w:t>
      </w:r>
    </w:p>
    <w:p w14:paraId="43EEBE1F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5ED4D" w14:textId="77777777" w:rsidR="005943A1" w:rsidRPr="005943A1" w:rsidRDefault="005943A1" w:rsidP="00542E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Уведомление о создании результата интеллектуальной деятельности (далее - РИД)</w:t>
      </w:r>
    </w:p>
    <w:p w14:paraId="7FCD7457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537DA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Уведомляю (-ем) Вас о создании </w:t>
      </w:r>
      <w:proofErr w:type="spellStart"/>
      <w:r w:rsidRPr="005943A1">
        <w:rPr>
          <w:rFonts w:ascii="Times New Roman" w:hAnsi="Times New Roman" w:cs="Times New Roman"/>
          <w:sz w:val="24"/>
          <w:szCs w:val="24"/>
        </w:rPr>
        <w:t>охраноспособного</w:t>
      </w:r>
      <w:proofErr w:type="spellEnd"/>
      <w:r w:rsidRPr="005943A1">
        <w:rPr>
          <w:rFonts w:ascii="Times New Roman" w:hAnsi="Times New Roman" w:cs="Times New Roman"/>
          <w:sz w:val="24"/>
          <w:szCs w:val="24"/>
        </w:rPr>
        <w:t xml:space="preserve"> РИД</w:t>
      </w:r>
    </w:p>
    <w:p w14:paraId="656C5E9D" w14:textId="63250FCD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976A4A0" w14:textId="77777777" w:rsidR="005943A1" w:rsidRPr="00542E23" w:rsidRDefault="005943A1" w:rsidP="00542E2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42E23">
        <w:rPr>
          <w:rFonts w:ascii="Times New Roman" w:hAnsi="Times New Roman" w:cs="Times New Roman"/>
          <w:i/>
          <w:iCs/>
          <w:sz w:val="20"/>
          <w:szCs w:val="20"/>
        </w:rPr>
        <w:t>(наименование)</w:t>
      </w:r>
    </w:p>
    <w:p w14:paraId="27963DB5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в процессе выполнения _______________________________________________</w:t>
      </w:r>
    </w:p>
    <w:p w14:paraId="49CA0958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(наименование темы работы, № договора и т.д.) </w:t>
      </w:r>
    </w:p>
    <w:p w14:paraId="66D53E79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</w:t>
      </w:r>
      <w:r w:rsidRPr="005943A1">
        <w:rPr>
          <w:rFonts w:ascii="Times New Roman" w:hAnsi="Times New Roman" w:cs="Times New Roman"/>
          <w:sz w:val="24"/>
          <w:szCs w:val="24"/>
        </w:rPr>
        <w:tab/>
        <w:t>По приказу № _____ от «_____»_________20_____г.</w:t>
      </w:r>
    </w:p>
    <w:p w14:paraId="1DCA8911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</w:t>
      </w:r>
      <w:r w:rsidRPr="005943A1">
        <w:rPr>
          <w:rFonts w:ascii="Times New Roman" w:hAnsi="Times New Roman" w:cs="Times New Roman"/>
          <w:sz w:val="24"/>
          <w:szCs w:val="24"/>
        </w:rPr>
        <w:tab/>
        <w:t>По договору № _______ от «_____» _________20____г.</w:t>
      </w:r>
    </w:p>
    <w:p w14:paraId="7DF9143C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</w:t>
      </w:r>
      <w:r w:rsidRPr="005943A1">
        <w:rPr>
          <w:rFonts w:ascii="Times New Roman" w:hAnsi="Times New Roman" w:cs="Times New Roman"/>
          <w:sz w:val="24"/>
          <w:szCs w:val="24"/>
        </w:rPr>
        <w:tab/>
        <w:t>В инициативном порядке</w:t>
      </w:r>
    </w:p>
    <w:p w14:paraId="578A3170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</w:t>
      </w:r>
      <w:r w:rsidRPr="005943A1">
        <w:rPr>
          <w:rFonts w:ascii="Times New Roman" w:hAnsi="Times New Roman" w:cs="Times New Roman"/>
          <w:sz w:val="24"/>
          <w:szCs w:val="24"/>
        </w:rPr>
        <w:tab/>
        <w:t>Иное основание (например: договор о совместной деятельности и т.д.)</w:t>
      </w:r>
    </w:p>
    <w:p w14:paraId="6B978866" w14:textId="2D672579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F58B4C8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Описание РИД:</w:t>
      </w:r>
    </w:p>
    <w:p w14:paraId="791C1CB7" w14:textId="6915630E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659CF5A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Автор(ы) РИД (в незаполненных строках ставиться прочерк)</w:t>
      </w:r>
    </w:p>
    <w:tbl>
      <w:tblPr>
        <w:tblpPr w:leftFromText="180" w:rightFromText="180" w:vertAnchor="text" w:horzAnchor="margin" w:tblpY="141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5"/>
        <w:gridCol w:w="1845"/>
        <w:gridCol w:w="3201"/>
        <w:gridCol w:w="2708"/>
      </w:tblGrid>
      <w:tr w:rsidR="006A242B" w:rsidRPr="006A242B" w14:paraId="4AB114D7" w14:textId="77777777" w:rsidTr="00701291">
        <w:trPr>
          <w:trHeight w:val="41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9C256" w14:textId="77777777" w:rsidR="006A242B" w:rsidRPr="006A242B" w:rsidRDefault="006A242B" w:rsidP="006A24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Автор(ы) РИД </w:t>
            </w:r>
            <w:r w:rsidRPr="006A242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(в незаполненных строках ставиться прочерк</w:t>
            </w:r>
            <w:r w:rsidRPr="006A24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</w:p>
        </w:tc>
      </w:tr>
      <w:tr w:rsidR="006A242B" w:rsidRPr="006A242B" w14:paraId="049C922E" w14:textId="77777777" w:rsidTr="006A242B">
        <w:trPr>
          <w:trHeight w:val="812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94D68" w14:textId="77777777" w:rsidR="006A242B" w:rsidRPr="006A242B" w:rsidRDefault="006A242B" w:rsidP="006A24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B4553" w14:textId="7EBFA32D" w:rsidR="006A242B" w:rsidRPr="006A242B" w:rsidRDefault="006A242B" w:rsidP="006A24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A24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Должность в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организации</w:t>
            </w:r>
          </w:p>
          <w:p w14:paraId="3DBF8A59" w14:textId="77777777" w:rsidR="006A242B" w:rsidRPr="006A242B" w:rsidRDefault="006A242B" w:rsidP="006A24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42B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(указывается так же и в случае работы по совместительству)</w:t>
            </w:r>
          </w:p>
        </w:tc>
        <w:tc>
          <w:tcPr>
            <w:tcW w:w="1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B4248" w14:textId="77777777" w:rsidR="006A242B" w:rsidRPr="006A242B" w:rsidRDefault="006A242B" w:rsidP="006A24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Адрес регистрации</w:t>
            </w:r>
          </w:p>
          <w:p w14:paraId="2E9ACF13" w14:textId="77777777" w:rsidR="006A242B" w:rsidRPr="006A242B" w:rsidRDefault="006A242B" w:rsidP="006A24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242B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(так как указано в паспорте на момент подачи Уведомления. В случае изменения адреса регистрации, незамедлительно сообщить об этом в бюро интеллектуальной собственности)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6DCC1" w14:textId="77777777" w:rsidR="006A242B" w:rsidRPr="006A242B" w:rsidRDefault="006A242B" w:rsidP="006A24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A24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Название организации и должность на ином месте работы</w:t>
            </w:r>
          </w:p>
          <w:p w14:paraId="164F8B38" w14:textId="77777777" w:rsidR="006A242B" w:rsidRPr="006A242B" w:rsidRDefault="006A242B" w:rsidP="006A24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6A242B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(заполняется в случае работы автора в иной организации, в том числе по совместительству)</w:t>
            </w:r>
          </w:p>
        </w:tc>
      </w:tr>
      <w:tr w:rsidR="006A242B" w:rsidRPr="006A242B" w14:paraId="712019E1" w14:textId="77777777" w:rsidTr="006A242B">
        <w:trPr>
          <w:trHeight w:val="637"/>
        </w:trPr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08FFC" w14:textId="77777777" w:rsidR="006A242B" w:rsidRPr="006A242B" w:rsidRDefault="006A242B" w:rsidP="006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05C88" w14:textId="77777777" w:rsidR="006A242B" w:rsidRPr="006A242B" w:rsidRDefault="006A242B" w:rsidP="006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AD122" w14:textId="77777777" w:rsidR="006A242B" w:rsidRPr="006A242B" w:rsidRDefault="006A242B" w:rsidP="006A2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5C56A" w14:textId="77777777" w:rsidR="006A242B" w:rsidRPr="006A242B" w:rsidRDefault="006A242B" w:rsidP="006A24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358F5" w14:textId="77777777" w:rsidR="006A242B" w:rsidRPr="006A242B" w:rsidRDefault="006A242B" w:rsidP="006A24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8ACF6" w14:textId="77777777" w:rsidR="006A242B" w:rsidRPr="006A242B" w:rsidRDefault="006A242B" w:rsidP="006A24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4EE587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Автор(ы) гарантирует, что указаны все без исключения действительные авторы данного РИД, в связи с этим, никакие другие лица не будут включены в состав авторов (соавторов)*. </w:t>
      </w:r>
    </w:p>
    <w:p w14:paraId="25C82032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lastRenderedPageBreak/>
        <w:t xml:space="preserve">Автор(ы) гарантирует, что на момент подачи Уведомления ему ничего не известно об обременении со стороны иных физических и/или юридических лиц указанного РИД, в том числе гарантирует, что: </w:t>
      </w:r>
    </w:p>
    <w:p w14:paraId="0987E1D4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 - права автора(</w:t>
      </w:r>
      <w:proofErr w:type="spellStart"/>
      <w:r w:rsidRPr="005943A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943A1">
        <w:rPr>
          <w:rFonts w:ascii="Times New Roman" w:hAnsi="Times New Roman" w:cs="Times New Roman"/>
          <w:sz w:val="24"/>
          <w:szCs w:val="24"/>
        </w:rPr>
        <w:t>) не оспорены в суде или иным законным способом;</w:t>
      </w:r>
    </w:p>
    <w:p w14:paraId="3CEF3651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права на получение охранного документа не отчуждены, не заложены, не переданы иным лицам;</w:t>
      </w:r>
    </w:p>
    <w:p w14:paraId="40039306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- автору(</w:t>
      </w:r>
      <w:proofErr w:type="spellStart"/>
      <w:r w:rsidRPr="005943A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5943A1">
        <w:rPr>
          <w:rFonts w:ascii="Times New Roman" w:hAnsi="Times New Roman" w:cs="Times New Roman"/>
          <w:sz w:val="24"/>
          <w:szCs w:val="24"/>
        </w:rPr>
        <w:t>) ничего не известно о правах иных лиц, которые могут быть нарушены отчуждением прав на получение охранного документа.</w:t>
      </w:r>
    </w:p>
    <w:p w14:paraId="642C1F99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Автор(ы) гарантирует, что будет соблюдать режим конфиденциальности в отношении сведений, раскрытых в документации, касающейся предмета настоящего Уведомления, и подлежащих включению в заявку на выдачу охранного документа, до получения охранного документа, за исключением случаев предусмотренных законодательством.</w:t>
      </w:r>
    </w:p>
    <w:p w14:paraId="0BC5294C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Автор(ы) гарантирует, что будет соблюдать режим конфиденциальности в отношении сведений, касающихся настоящего Уведомления и не раскрытых в материалах заявки на выдачу охранного документа, до окончания срока действия </w:t>
      </w:r>
    </w:p>
    <w:p w14:paraId="25CDEDA0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>исключительного права на указанный РИД, за исключением случаев предусмотренных законодательством.</w:t>
      </w:r>
    </w:p>
    <w:p w14:paraId="6821E29F" w14:textId="68562928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Автор(ы) согласен, что правообладателем на РИД во всех странах мира будет </w:t>
      </w:r>
      <w:r w:rsidR="00F95EC7">
        <w:rPr>
          <w:rFonts w:ascii="Times New Roman" w:hAnsi="Times New Roman" w:cs="Times New Roman"/>
          <w:sz w:val="24"/>
          <w:szCs w:val="24"/>
        </w:rPr>
        <w:t>_____________</w:t>
      </w:r>
      <w:r w:rsidR="00773BD5">
        <w:rPr>
          <w:rFonts w:ascii="Times New Roman" w:hAnsi="Times New Roman" w:cs="Times New Roman"/>
          <w:sz w:val="24"/>
          <w:szCs w:val="24"/>
        </w:rPr>
        <w:t>.</w:t>
      </w:r>
    </w:p>
    <w:p w14:paraId="76FFE33F" w14:textId="2B983530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3A1">
        <w:rPr>
          <w:rFonts w:ascii="Times New Roman" w:hAnsi="Times New Roman" w:cs="Times New Roman"/>
          <w:sz w:val="24"/>
          <w:szCs w:val="24"/>
        </w:rPr>
        <w:t xml:space="preserve">Автор(ы) согласен с тем, что вознаграждение будет определяться в соответствии с </w:t>
      </w:r>
      <w:r w:rsidR="00F95EC7">
        <w:rPr>
          <w:rFonts w:ascii="Times New Roman" w:hAnsi="Times New Roman" w:cs="Times New Roman"/>
          <w:sz w:val="24"/>
          <w:szCs w:val="24"/>
        </w:rPr>
        <w:t>___________</w:t>
      </w:r>
      <w:r w:rsidR="00773BD5">
        <w:rPr>
          <w:rFonts w:ascii="Times New Roman" w:hAnsi="Times New Roman" w:cs="Times New Roman"/>
          <w:sz w:val="24"/>
          <w:szCs w:val="24"/>
        </w:rPr>
        <w:t>___</w:t>
      </w:r>
      <w:r w:rsidRPr="005943A1">
        <w:rPr>
          <w:rFonts w:ascii="Times New Roman" w:hAnsi="Times New Roman" w:cs="Times New Roman"/>
          <w:sz w:val="24"/>
          <w:szCs w:val="24"/>
        </w:rPr>
        <w:t>.</w:t>
      </w:r>
    </w:p>
    <w:p w14:paraId="51BDE0E5" w14:textId="77777777" w:rsidR="005943A1" w:rsidRP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A6342" w14:textId="77777777" w:rsidR="006A242B" w:rsidRPr="006A242B" w:rsidRDefault="006A242B" w:rsidP="006A242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раскрытии РИД в публикованных источниках информации:</w:t>
      </w:r>
    </w:p>
    <w:p w14:paraId="7B1EB0EB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  <w:lang w:eastAsia="ru-RU"/>
        </w:rPr>
        <w:t>(статьи в сети интернет, журналах и т.п. Графа «публиковалось» заполняется, в том числе, если готовится публикация материалов, содержащих РИД или сведения о нем. В этом случае в качестве даты публикации, указывается дата предполагаемой публикации)</w:t>
      </w:r>
    </w:p>
    <w:p w14:paraId="63760E52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firstLine="52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14:paraId="43104FCF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firstLine="523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□ не публиковалось;</w:t>
      </w:r>
    </w:p>
    <w:p w14:paraId="63D280E1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firstLine="523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□ публиковалось (обязательно приложить материалы публикации):</w:t>
      </w:r>
    </w:p>
    <w:p w14:paraId="1DA718EC" w14:textId="175B9D62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______________________________________________________________________</w:t>
      </w:r>
    </w:p>
    <w:p w14:paraId="2E73DFC4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center"/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  <w:lang w:eastAsia="ru-RU"/>
        </w:rPr>
        <w:t>сведения о публикации: название статьи/наименование журнала и т.п. (данные страницы в интернет, на которой опубликован материал)/дата публикации/иные сведения, необходимые для определения степени раскрытия информации</w:t>
      </w:r>
    </w:p>
    <w:p w14:paraId="2E5C275D" w14:textId="1C342DE1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______________________________________________________________________</w:t>
      </w:r>
    </w:p>
    <w:p w14:paraId="205EE75D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firstLine="523"/>
        <w:jc w:val="both"/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  <w:lang w:eastAsia="ru-RU"/>
        </w:rPr>
        <w:t>________________________________</w:t>
      </w:r>
    </w:p>
    <w:p w14:paraId="73DEA6AF" w14:textId="7937D451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8"/>
          <w:sz w:val="15"/>
          <w:szCs w:val="15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8"/>
          <w:sz w:val="15"/>
          <w:szCs w:val="15"/>
          <w:lang w:eastAsia="ru-RU"/>
        </w:rPr>
        <w:t xml:space="preserve">*Автором (соавторами) РИД (изобретения, полезной модели, промышленного образца, программы для ЭВМ, базы данных, ноу-хау и </w:t>
      </w:r>
      <w:proofErr w:type="spellStart"/>
      <w:r w:rsidRPr="006A242B">
        <w:rPr>
          <w:rFonts w:ascii="Times New Roman" w:eastAsia="Times New Roman" w:hAnsi="Times New Roman" w:cs="Times New Roman"/>
          <w:color w:val="000000"/>
          <w:spacing w:val="-8"/>
          <w:sz w:val="15"/>
          <w:szCs w:val="15"/>
          <w:lang w:eastAsia="ru-RU"/>
        </w:rPr>
        <w:t>др</w:t>
      </w:r>
      <w:proofErr w:type="spellEnd"/>
      <w:r w:rsidRPr="006A242B">
        <w:rPr>
          <w:rFonts w:ascii="Times New Roman" w:eastAsia="Times New Roman" w:hAnsi="Times New Roman" w:cs="Times New Roman"/>
          <w:color w:val="000000"/>
          <w:spacing w:val="-8"/>
          <w:sz w:val="15"/>
          <w:szCs w:val="15"/>
          <w:lang w:eastAsia="ru-RU"/>
        </w:rPr>
        <w:t xml:space="preserve"> результатов интеллектуальной собственности) могут быть только лица, внесшие творческий вклад в создание изобретения (полезной модели, промышленного образца, программы для ЭВМ, базы данных, ноу-хау). Включение в состав соавторов лиц, не принимавших участия в творческой работе по созданию РИД, влечет за собой ответственность в порядке, определяемом законодательством </w:t>
      </w:r>
      <w:r w:rsidR="00044173" w:rsidRPr="00044173">
        <w:rPr>
          <w:rFonts w:ascii="Times New Roman" w:eastAsia="Times New Roman" w:hAnsi="Times New Roman" w:cs="Times New Roman"/>
          <w:color w:val="000000"/>
          <w:spacing w:val="-8"/>
          <w:sz w:val="15"/>
          <w:szCs w:val="15"/>
          <w:lang w:eastAsia="ru-RU"/>
        </w:rPr>
        <w:t>Российской Федерации</w:t>
      </w:r>
      <w:r w:rsidRPr="006A242B">
        <w:rPr>
          <w:rFonts w:ascii="Times New Roman" w:eastAsia="Times New Roman" w:hAnsi="Times New Roman" w:cs="Times New Roman"/>
          <w:color w:val="000000"/>
          <w:spacing w:val="-8"/>
          <w:sz w:val="15"/>
          <w:szCs w:val="15"/>
          <w:lang w:eastAsia="ru-RU"/>
        </w:rPr>
        <w:t>.</w:t>
      </w:r>
    </w:p>
    <w:p w14:paraId="2599BE41" w14:textId="77777777" w:rsid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14:paraId="3FAD87DA" w14:textId="30B18721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Приложения, в которых отражен РИД:</w:t>
      </w:r>
    </w:p>
    <w:p w14:paraId="7F418ED5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□ ___________________________ на ____ листах;</w:t>
      </w:r>
    </w:p>
    <w:p w14:paraId="11117D04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>□ ___________________________ на ____ листах;</w:t>
      </w:r>
    </w:p>
    <w:p w14:paraId="66F5AAD6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□ ___________________________ на ____ листах;</w:t>
      </w:r>
    </w:p>
    <w:p w14:paraId="79A7D045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□ ___________________________ на ____ листах;</w:t>
      </w:r>
    </w:p>
    <w:p w14:paraId="35EDE2EC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14:paraId="02275B51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Ответственное лицо от авторов:</w:t>
      </w:r>
      <w:r w:rsidRPr="006A242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__________________________/______                       /</w:t>
      </w:r>
    </w:p>
    <w:p w14:paraId="3AE6F543" w14:textId="77777777" w:rsidR="006A242B" w:rsidRPr="006A242B" w:rsidRDefault="006A242B" w:rsidP="006A242B">
      <w:pPr>
        <w:widowControl w:val="0"/>
        <w:shd w:val="clear" w:color="auto" w:fill="FFFFFF"/>
        <w:tabs>
          <w:tab w:val="left" w:pos="4747"/>
          <w:tab w:val="left" w:leader="underscore" w:pos="5299"/>
          <w:tab w:val="left" w:leader="underscore" w:pos="8141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фамилия имя отчество                                      тел                                   </w:t>
      </w:r>
    </w:p>
    <w:p w14:paraId="495BE615" w14:textId="77777777" w:rsidR="006A242B" w:rsidRPr="006A242B" w:rsidRDefault="006A242B" w:rsidP="006A242B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Мы, ниже подписавшиеся, подтверждаем достоверность и полноту предоставленных данных. </w:t>
      </w:r>
    </w:p>
    <w:p w14:paraId="65967CD5" w14:textId="75E3C4E5" w:rsidR="006A242B" w:rsidRPr="006A242B" w:rsidRDefault="006A242B" w:rsidP="006A242B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Подписи авторов</w:t>
      </w:r>
      <w:r w:rsidRPr="006A242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:                ____________________ /____________________________/</w:t>
      </w:r>
    </w:p>
    <w:p w14:paraId="593FE2FA" w14:textId="77777777" w:rsidR="006A242B" w:rsidRPr="006A242B" w:rsidRDefault="006A242B" w:rsidP="006A242B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подпись                                             расшифровка подписи</w:t>
      </w:r>
    </w:p>
    <w:p w14:paraId="02F3645F" w14:textId="131CDC1E" w:rsidR="006A242B" w:rsidRPr="006A242B" w:rsidRDefault="006A242B" w:rsidP="006A242B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                                      </w:t>
      </w:r>
      <w:r w:rsidR="00F95EC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</w:t>
      </w:r>
      <w:r w:rsidRPr="006A242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____________________________ /_______________________________________/</w:t>
      </w:r>
    </w:p>
    <w:p w14:paraId="4E5E31EE" w14:textId="77777777" w:rsidR="006A242B" w:rsidRPr="006A242B" w:rsidRDefault="006A242B" w:rsidP="006A242B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                                         подпись                                              расшифровка подписи</w:t>
      </w:r>
    </w:p>
    <w:p w14:paraId="0EAE51C1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50831EDF" w14:textId="77777777" w:rsidR="006A242B" w:rsidRPr="006A242B" w:rsidRDefault="006A242B" w:rsidP="006A242B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_____________________________ /_______________________________________/</w:t>
      </w:r>
    </w:p>
    <w:p w14:paraId="51442EF9" w14:textId="77777777" w:rsidR="006A242B" w:rsidRPr="006A242B" w:rsidRDefault="006A242B" w:rsidP="006A242B">
      <w:pPr>
        <w:widowControl w:val="0"/>
        <w:shd w:val="clear" w:color="auto" w:fill="FFFFFF"/>
        <w:tabs>
          <w:tab w:val="left" w:pos="3686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                                         подпись                                              расшифровка подписи</w:t>
      </w:r>
    </w:p>
    <w:p w14:paraId="3FCAD7C1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63C3E406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_____________________________ /_______________________________________/</w:t>
      </w:r>
    </w:p>
    <w:p w14:paraId="6D0F9D02" w14:textId="77777777" w:rsidR="006A242B" w:rsidRPr="006A242B" w:rsidRDefault="006A242B" w:rsidP="006A242B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                                         подпись                                              расшифровка подписи</w:t>
      </w:r>
    </w:p>
    <w:p w14:paraId="0B0745F9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14:paraId="311418D5" w14:textId="77777777" w:rsidR="006A242B" w:rsidRPr="006A242B" w:rsidRDefault="006A242B" w:rsidP="006A2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_____________________________ /_______________________________________/</w:t>
      </w:r>
    </w:p>
    <w:p w14:paraId="6B095FC5" w14:textId="77777777" w:rsidR="006A242B" w:rsidRPr="006A242B" w:rsidRDefault="006A242B" w:rsidP="006A242B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6A242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                                         подпись                                              расшифровка подписи</w:t>
      </w:r>
    </w:p>
    <w:p w14:paraId="5B418EB0" w14:textId="583FA0F5" w:rsidR="005943A1" w:rsidRDefault="005943A1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EBFAE" w14:textId="7CDC4688" w:rsidR="00F95EC7" w:rsidRDefault="00F95EC7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AC4D2" w14:textId="4BAD780B" w:rsidR="00F95EC7" w:rsidRDefault="00F95EC7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309F9" w14:textId="77777777" w:rsidR="00F95EC7" w:rsidRPr="005943A1" w:rsidRDefault="00F95EC7" w:rsidP="0059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4B70E" w14:textId="77777777" w:rsidR="00F95EC7" w:rsidRPr="00F95EC7" w:rsidRDefault="00F95EC7" w:rsidP="00F95EC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C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ДОПОЛНЕНИЕ К ВЕДОМЛЕНИЮ</w:t>
      </w:r>
    </w:p>
    <w:p w14:paraId="6C2F62C2" w14:textId="4E27644C" w:rsidR="00F95EC7" w:rsidRPr="00F95EC7" w:rsidRDefault="00F95EC7" w:rsidP="00F95EC7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F95EC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справка о распределении долей (заполняется при более одном авторе)</w:t>
      </w:r>
    </w:p>
    <w:p w14:paraId="70ECA209" w14:textId="77777777" w:rsidR="00F95EC7" w:rsidRPr="00F95EC7" w:rsidRDefault="00F95EC7" w:rsidP="00F95EC7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F95E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F95EC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 незаполненных строках ставиться прочерк</w:t>
      </w:r>
      <w:r w:rsidRPr="00F95E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Y="141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5"/>
        <w:gridCol w:w="1730"/>
        <w:gridCol w:w="1674"/>
      </w:tblGrid>
      <w:tr w:rsidR="00F95EC7" w:rsidRPr="00F95EC7" w14:paraId="4BEABAF6" w14:textId="77777777" w:rsidTr="00701291">
        <w:trPr>
          <w:trHeight w:val="41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13352" w14:textId="77777777" w:rsidR="00F95EC7" w:rsidRPr="00F95EC7" w:rsidRDefault="00F95EC7" w:rsidP="007012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5E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Авторы </w:t>
            </w:r>
            <w:r w:rsidRPr="00F9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E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результата интеллектуальной деятельности по Уведомлению №____ от __________           </w:t>
            </w:r>
          </w:p>
        </w:tc>
      </w:tr>
      <w:tr w:rsidR="00F95EC7" w:rsidRPr="00F95EC7" w14:paraId="6727C994" w14:textId="77777777" w:rsidTr="00701291">
        <w:trPr>
          <w:trHeight w:val="812"/>
        </w:trPr>
        <w:tc>
          <w:tcPr>
            <w:tcW w:w="3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357F9" w14:textId="77777777" w:rsidR="00F95EC7" w:rsidRPr="00F95EC7" w:rsidRDefault="00F95EC7" w:rsidP="007012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E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Фамилия, имя, отчество, ИНН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28E74" w14:textId="77777777" w:rsidR="00F95EC7" w:rsidRPr="00F95EC7" w:rsidRDefault="00F95EC7" w:rsidP="007012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  <w:lang w:eastAsia="ru-RU"/>
              </w:rPr>
            </w:pPr>
            <w:r w:rsidRPr="00F9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вознаграждения в % </w:t>
            </w:r>
            <w:r w:rsidRPr="00F95E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(или ином выражении)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FA4F3" w14:textId="77777777" w:rsidR="00F95EC7" w:rsidRPr="00F95EC7" w:rsidRDefault="00F95EC7" w:rsidP="007012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5E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Подпись</w:t>
            </w:r>
          </w:p>
        </w:tc>
      </w:tr>
      <w:tr w:rsidR="00F95EC7" w:rsidRPr="00F95EC7" w14:paraId="0EEA51B4" w14:textId="77777777" w:rsidTr="00701291">
        <w:trPr>
          <w:trHeight w:val="637"/>
        </w:trPr>
        <w:tc>
          <w:tcPr>
            <w:tcW w:w="3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D21A8" w14:textId="77777777" w:rsidR="00F95EC7" w:rsidRPr="00F95EC7" w:rsidRDefault="00F95EC7" w:rsidP="0070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123A5" w14:textId="77777777" w:rsidR="00F95EC7" w:rsidRPr="00F95EC7" w:rsidRDefault="00F95EC7" w:rsidP="0070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11CEE" w14:textId="77777777" w:rsidR="00F95EC7" w:rsidRPr="00F95EC7" w:rsidRDefault="00F95EC7" w:rsidP="0070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AF7B7A" w14:textId="77777777" w:rsidR="00F95EC7" w:rsidRPr="00F95EC7" w:rsidRDefault="00F95EC7" w:rsidP="0070129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0DDD0" w14:textId="77777777" w:rsidR="00F95EC7" w:rsidRPr="00F95EC7" w:rsidRDefault="00F95EC7" w:rsidP="0070129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4D1166" w14:textId="77777777" w:rsidR="00F95EC7" w:rsidRPr="00F95EC7" w:rsidRDefault="00F95EC7" w:rsidP="00F95EC7">
      <w:pPr>
        <w:widowControl w:val="0"/>
        <w:autoSpaceDE w:val="0"/>
        <w:autoSpaceDN w:val="0"/>
        <w:adjustRightInd w:val="0"/>
        <w:spacing w:after="302" w:line="1" w:lineRule="exac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7DA159EE" w14:textId="77777777" w:rsidR="00F95EC7" w:rsidRPr="00F95EC7" w:rsidRDefault="00F95EC7" w:rsidP="00F95EC7">
      <w:pPr>
        <w:spacing w:before="144" w:after="0" w:line="276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B75D1" w14:textId="2D418F12" w:rsidR="005943A1" w:rsidRPr="005943A1" w:rsidRDefault="005943A1" w:rsidP="00204703">
      <w:pPr>
        <w:rPr>
          <w:rFonts w:ascii="Times New Roman" w:hAnsi="Times New Roman" w:cs="Times New Roman"/>
          <w:sz w:val="24"/>
          <w:szCs w:val="24"/>
        </w:rPr>
      </w:pPr>
    </w:p>
    <w:sectPr w:rsidR="005943A1" w:rsidRPr="005943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F58D" w14:textId="77777777" w:rsidR="00ED14CD" w:rsidRDefault="00ED14CD" w:rsidP="006C7FC2">
      <w:pPr>
        <w:spacing w:after="0" w:line="240" w:lineRule="auto"/>
      </w:pPr>
      <w:r>
        <w:separator/>
      </w:r>
    </w:p>
  </w:endnote>
  <w:endnote w:type="continuationSeparator" w:id="0">
    <w:p w14:paraId="6B193AE5" w14:textId="77777777" w:rsidR="00ED14CD" w:rsidRDefault="00ED14CD" w:rsidP="006C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604C" w14:textId="77777777" w:rsidR="002C59EB" w:rsidRDefault="002C59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319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3FF54C" w14:textId="71F3CE6B" w:rsidR="006C7FC2" w:rsidRPr="006C7FC2" w:rsidRDefault="006C7FC2">
        <w:pPr>
          <w:pStyle w:val="a5"/>
          <w:jc w:val="center"/>
          <w:rPr>
            <w:rFonts w:ascii="Times New Roman" w:hAnsi="Times New Roman" w:cs="Times New Roman"/>
          </w:rPr>
        </w:pPr>
        <w:r w:rsidRPr="006C7FC2">
          <w:rPr>
            <w:rFonts w:ascii="Times New Roman" w:hAnsi="Times New Roman" w:cs="Times New Roman"/>
          </w:rPr>
          <w:fldChar w:fldCharType="begin"/>
        </w:r>
        <w:r w:rsidRPr="006C7FC2">
          <w:rPr>
            <w:rFonts w:ascii="Times New Roman" w:hAnsi="Times New Roman" w:cs="Times New Roman"/>
          </w:rPr>
          <w:instrText>PAGE   \* MERGEFORMAT</w:instrText>
        </w:r>
        <w:r w:rsidRPr="006C7FC2">
          <w:rPr>
            <w:rFonts w:ascii="Times New Roman" w:hAnsi="Times New Roman" w:cs="Times New Roman"/>
          </w:rPr>
          <w:fldChar w:fldCharType="separate"/>
        </w:r>
        <w:r w:rsidRPr="006C7FC2">
          <w:rPr>
            <w:rFonts w:ascii="Times New Roman" w:hAnsi="Times New Roman" w:cs="Times New Roman"/>
          </w:rPr>
          <w:t>2</w:t>
        </w:r>
        <w:r w:rsidRPr="006C7FC2">
          <w:rPr>
            <w:rFonts w:ascii="Times New Roman" w:hAnsi="Times New Roman" w:cs="Times New Roman"/>
          </w:rPr>
          <w:fldChar w:fldCharType="end"/>
        </w:r>
      </w:p>
    </w:sdtContent>
  </w:sdt>
  <w:p w14:paraId="5215D23E" w14:textId="77777777" w:rsidR="006C7FC2" w:rsidRDefault="006C7F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6D47" w14:textId="77777777" w:rsidR="002C59EB" w:rsidRDefault="002C59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2704" w14:textId="77777777" w:rsidR="00ED14CD" w:rsidRDefault="00ED14CD" w:rsidP="006C7FC2">
      <w:pPr>
        <w:spacing w:after="0" w:line="240" w:lineRule="auto"/>
      </w:pPr>
      <w:r>
        <w:separator/>
      </w:r>
    </w:p>
  </w:footnote>
  <w:footnote w:type="continuationSeparator" w:id="0">
    <w:p w14:paraId="7A09ACD7" w14:textId="77777777" w:rsidR="00ED14CD" w:rsidRDefault="00ED14CD" w:rsidP="006C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DCF4" w14:textId="77777777" w:rsidR="002C59EB" w:rsidRDefault="002C59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5994" w14:textId="77777777" w:rsidR="002C59EB" w:rsidRPr="002C59EB" w:rsidRDefault="002C59EB" w:rsidP="002C59EB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i/>
        <w:iCs/>
      </w:rPr>
    </w:pPr>
    <w:r w:rsidRPr="002C59EB">
      <w:rPr>
        <w:rFonts w:ascii="Times New Roman" w:eastAsia="Calibri" w:hAnsi="Times New Roman" w:cs="Times New Roman"/>
        <w:i/>
        <w:iCs/>
      </w:rPr>
      <w:t>Разработано Патентным бюро «Первичные системы»</w:t>
    </w:r>
  </w:p>
  <w:p w14:paraId="62508521" w14:textId="77777777" w:rsidR="002C59EB" w:rsidRPr="002C59EB" w:rsidRDefault="002C59EB" w:rsidP="002C59EB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i/>
        <w:iCs/>
      </w:rPr>
    </w:pPr>
    <w:r w:rsidRPr="002C59EB">
      <w:rPr>
        <w:rFonts w:ascii="Times New Roman" w:eastAsia="Calibri" w:hAnsi="Times New Roman" w:cs="Times New Roman"/>
        <w:i/>
        <w:iCs/>
      </w:rPr>
      <w:t xml:space="preserve">Разрешено для безвозмездного использования. В случае размещения образца данного документа в сети Интернет обязательна ссылка на сайт </w:t>
    </w:r>
    <w:hyperlink r:id="rId1" w:history="1">
      <w:r w:rsidRPr="002C59EB">
        <w:rPr>
          <w:rFonts w:ascii="Times New Roman" w:eastAsia="Calibri" w:hAnsi="Times New Roman" w:cs="Times New Roman"/>
          <w:i/>
          <w:iCs/>
          <w:color w:val="0563C1"/>
          <w:u w:val="single"/>
        </w:rPr>
        <w:t>https://primsys.ru</w:t>
      </w:r>
    </w:hyperlink>
    <w:r w:rsidRPr="002C59EB">
      <w:rPr>
        <w:rFonts w:ascii="Times New Roman" w:eastAsia="Calibri" w:hAnsi="Times New Roman" w:cs="Times New Roman"/>
        <w:i/>
        <w:iCs/>
        <w:color w:val="0563C1"/>
        <w:u w:val="single"/>
      </w:rPr>
      <w:t xml:space="preserve"> </w:t>
    </w:r>
    <w:r w:rsidRPr="002C59EB">
      <w:rPr>
        <w:rFonts w:ascii="Times New Roman" w:eastAsia="Calibri" w:hAnsi="Times New Roman" w:cs="Times New Roman"/>
        <w:i/>
        <w:iCs/>
      </w:rPr>
      <w:t>и указания «Разработано</w:t>
    </w:r>
    <w:r w:rsidRPr="002C59EB">
      <w:rPr>
        <w:rFonts w:ascii="Calibri" w:eastAsia="Calibri" w:hAnsi="Calibri" w:cs="Times New Roman"/>
      </w:rPr>
      <w:t xml:space="preserve"> </w:t>
    </w:r>
    <w:r w:rsidRPr="002C59EB">
      <w:rPr>
        <w:rFonts w:ascii="Times New Roman" w:eastAsia="Calibri" w:hAnsi="Times New Roman" w:cs="Times New Roman"/>
        <w:i/>
        <w:iCs/>
      </w:rPr>
      <w:t xml:space="preserve">Патентным бюро «Первичные системы», автор Патентный поверенный А.А. Якшин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50F7" w14:textId="77777777" w:rsidR="002C59EB" w:rsidRDefault="002C5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A1"/>
    <w:rsid w:val="00044173"/>
    <w:rsid w:val="001C0318"/>
    <w:rsid w:val="00204703"/>
    <w:rsid w:val="002C59EB"/>
    <w:rsid w:val="00321A14"/>
    <w:rsid w:val="0039384E"/>
    <w:rsid w:val="00542E23"/>
    <w:rsid w:val="0059154D"/>
    <w:rsid w:val="005943A1"/>
    <w:rsid w:val="00633F92"/>
    <w:rsid w:val="00652570"/>
    <w:rsid w:val="006A242B"/>
    <w:rsid w:val="006A688C"/>
    <w:rsid w:val="006C7FC2"/>
    <w:rsid w:val="0074122E"/>
    <w:rsid w:val="00773BD5"/>
    <w:rsid w:val="008C4E5E"/>
    <w:rsid w:val="00A55F9A"/>
    <w:rsid w:val="00A940AD"/>
    <w:rsid w:val="00AB37AE"/>
    <w:rsid w:val="00C43D73"/>
    <w:rsid w:val="00C80856"/>
    <w:rsid w:val="00CA62F6"/>
    <w:rsid w:val="00E27261"/>
    <w:rsid w:val="00ED14CD"/>
    <w:rsid w:val="00F95EC7"/>
    <w:rsid w:val="00FA5756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BA3C"/>
  <w15:chartTrackingRefBased/>
  <w15:docId w15:val="{EC9C5D6A-B94C-461A-94C4-53797737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FC2"/>
  </w:style>
  <w:style w:type="paragraph" w:styleId="a5">
    <w:name w:val="footer"/>
    <w:basedOn w:val="a"/>
    <w:link w:val="a6"/>
    <w:uiPriority w:val="99"/>
    <w:unhideWhenUsed/>
    <w:rsid w:val="006C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FC2"/>
  </w:style>
  <w:style w:type="character" w:styleId="a7">
    <w:name w:val="Hyperlink"/>
    <w:basedOn w:val="a0"/>
    <w:uiPriority w:val="99"/>
    <w:unhideWhenUsed/>
    <w:rsid w:val="0074122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41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ims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36659</dc:creator>
  <cp:keywords/>
  <dc:description/>
  <cp:lastModifiedBy>36659</cp:lastModifiedBy>
  <cp:revision>4</cp:revision>
  <cp:lastPrinted>2021-04-18T16:05:00Z</cp:lastPrinted>
  <dcterms:created xsi:type="dcterms:W3CDTF">2021-04-18T16:05:00Z</dcterms:created>
  <dcterms:modified xsi:type="dcterms:W3CDTF">2021-04-20T18:30:00Z</dcterms:modified>
</cp:coreProperties>
</file>